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5E" w:rsidRDefault="00C45F5E" w:rsidP="000F02BB">
      <w:pPr>
        <w:spacing w:line="480" w:lineRule="auto"/>
        <w:ind w:left="1134" w:right="1842"/>
        <w:rPr>
          <w:rFonts w:ascii="Arial" w:hAnsi="Arial" w:cs="Arial"/>
          <w:sz w:val="24"/>
        </w:rPr>
      </w:pPr>
      <w:r w:rsidRPr="00C45F5E">
        <w:rPr>
          <w:rFonts w:ascii="Arial" w:hAnsi="Arial" w:cs="Arial"/>
          <w:sz w:val="24"/>
        </w:rPr>
        <w:t xml:space="preserve">Wettkämpfe </w:t>
      </w:r>
      <w:r w:rsidR="001565DC">
        <w:rPr>
          <w:rFonts w:ascii="Arial" w:hAnsi="Arial" w:cs="Arial"/>
          <w:sz w:val="24"/>
        </w:rPr>
        <w:t>beginnen</w:t>
      </w:r>
      <w:r w:rsidRPr="00C45F5E">
        <w:rPr>
          <w:rFonts w:ascii="Arial" w:hAnsi="Arial" w:cs="Arial"/>
          <w:sz w:val="24"/>
        </w:rPr>
        <w:t xml:space="preserve"> als Präsenzveranstaltungen </w:t>
      </w:r>
    </w:p>
    <w:p w:rsidR="00E64A04" w:rsidRDefault="00E64A04" w:rsidP="00E64A04">
      <w:pPr>
        <w:spacing w:line="480" w:lineRule="auto"/>
        <w:ind w:left="1134" w:right="1842"/>
        <w:rPr>
          <w:rFonts w:ascii="Arial" w:hAnsi="Arial" w:cs="Arial"/>
          <w:sz w:val="24"/>
        </w:rPr>
      </w:pPr>
      <w:r w:rsidRPr="00370741">
        <w:rPr>
          <w:rFonts w:ascii="Arial" w:hAnsi="Arial" w:cs="Arial"/>
          <w:sz w:val="24"/>
        </w:rPr>
        <w:t xml:space="preserve">Luftgewehr </w:t>
      </w:r>
      <w:r w:rsidR="00C45F5E">
        <w:rPr>
          <w:rFonts w:ascii="Arial" w:hAnsi="Arial" w:cs="Arial"/>
          <w:sz w:val="24"/>
        </w:rPr>
        <w:t xml:space="preserve">Regionliga </w:t>
      </w:r>
      <w:r>
        <w:rPr>
          <w:rFonts w:ascii="Arial" w:hAnsi="Arial" w:cs="Arial"/>
          <w:sz w:val="24"/>
        </w:rPr>
        <w:t>A</w:t>
      </w:r>
      <w:r w:rsidR="00C45F5E">
        <w:rPr>
          <w:rFonts w:ascii="Arial" w:hAnsi="Arial" w:cs="Arial"/>
          <w:sz w:val="24"/>
        </w:rPr>
        <w:t xml:space="preserve"> und B</w:t>
      </w:r>
    </w:p>
    <w:p w:rsidR="00C45F5E" w:rsidRDefault="00C45F5E" w:rsidP="00370741">
      <w:pPr>
        <w:spacing w:line="480" w:lineRule="auto"/>
        <w:ind w:left="1134" w:right="1842"/>
        <w:rPr>
          <w:rFonts w:ascii="Arial" w:hAnsi="Arial" w:cs="Arial"/>
          <w:sz w:val="24"/>
        </w:rPr>
      </w:pPr>
      <w:r>
        <w:rPr>
          <w:rFonts w:ascii="Arial" w:hAnsi="Arial" w:cs="Arial"/>
          <w:sz w:val="24"/>
        </w:rPr>
        <w:t>Einen solchen Rundenstart hatten die Schützen letztes Jahr schon einmal und dann war nach zwei Wettkampfrunden Schluss.</w:t>
      </w:r>
    </w:p>
    <w:p w:rsidR="00C45F5E" w:rsidRDefault="00C45F5E" w:rsidP="00370741">
      <w:pPr>
        <w:spacing w:line="480" w:lineRule="auto"/>
        <w:ind w:left="1134" w:right="1842"/>
        <w:rPr>
          <w:rFonts w:ascii="Arial" w:hAnsi="Arial" w:cs="Arial"/>
          <w:sz w:val="24"/>
        </w:rPr>
      </w:pPr>
      <w:r>
        <w:rPr>
          <w:rFonts w:ascii="Arial" w:hAnsi="Arial" w:cs="Arial"/>
          <w:sz w:val="24"/>
        </w:rPr>
        <w:t xml:space="preserve">Was folgte war eine abgemagerte Freundschaftsrunde, ohne Auf- und Abstieg. Dennoch konnte </w:t>
      </w:r>
      <w:r w:rsidRPr="00C45F5E">
        <w:rPr>
          <w:rFonts w:ascii="Arial" w:hAnsi="Arial" w:cs="Arial"/>
          <w:sz w:val="24"/>
        </w:rPr>
        <w:t>Obmann Klaus Storz</w:t>
      </w:r>
      <w:r>
        <w:rPr>
          <w:rFonts w:ascii="Arial" w:hAnsi="Arial" w:cs="Arial"/>
          <w:sz w:val="24"/>
        </w:rPr>
        <w:t xml:space="preserve"> die Luftgewehr Regio</w:t>
      </w:r>
      <w:r>
        <w:rPr>
          <w:rFonts w:ascii="Arial" w:hAnsi="Arial" w:cs="Arial"/>
          <w:sz w:val="24"/>
        </w:rPr>
        <w:t>n</w:t>
      </w:r>
      <w:r>
        <w:rPr>
          <w:rFonts w:ascii="Arial" w:hAnsi="Arial" w:cs="Arial"/>
          <w:sz w:val="24"/>
        </w:rPr>
        <w:t xml:space="preserve">liga (RL) A und B (bisher Bezirksliga A und B) nicht entsprechend dem Abschluss 2019/20 </w:t>
      </w:r>
      <w:r w:rsidR="003838EC">
        <w:rPr>
          <w:rFonts w:ascii="Arial" w:hAnsi="Arial" w:cs="Arial"/>
          <w:sz w:val="24"/>
        </w:rPr>
        <w:t>in die neue Runde 2021/22 starten lassen, denn in der A-Liga hat der SV Truchtelfingen seine Mannschaft zurückgez</w:t>
      </w:r>
      <w:r w:rsidR="003838EC">
        <w:rPr>
          <w:rFonts w:ascii="Arial" w:hAnsi="Arial" w:cs="Arial"/>
          <w:sz w:val="24"/>
        </w:rPr>
        <w:t>o</w:t>
      </w:r>
      <w:r w:rsidR="003838EC">
        <w:rPr>
          <w:rFonts w:ascii="Arial" w:hAnsi="Arial" w:cs="Arial"/>
          <w:sz w:val="24"/>
        </w:rPr>
        <w:t>gen und steigt in die entsprechende Kreis- oder Kreisoberliga ab. Di</w:t>
      </w:r>
      <w:r w:rsidR="003838EC">
        <w:rPr>
          <w:rFonts w:ascii="Arial" w:hAnsi="Arial" w:cs="Arial"/>
          <w:sz w:val="24"/>
        </w:rPr>
        <w:t>e</w:t>
      </w:r>
      <w:r w:rsidR="003838EC">
        <w:rPr>
          <w:rFonts w:ascii="Arial" w:hAnsi="Arial" w:cs="Arial"/>
          <w:sz w:val="24"/>
        </w:rPr>
        <w:t xml:space="preserve">sen freien Platz nimmt nun der SV Böttingen als Aufsteiger aus der B-Liga ein. Allerdings gelang es </w:t>
      </w:r>
      <w:r w:rsidR="003838EC" w:rsidRPr="003838EC">
        <w:rPr>
          <w:rFonts w:ascii="Arial" w:hAnsi="Arial" w:cs="Arial"/>
          <w:sz w:val="24"/>
        </w:rPr>
        <w:t>Obmann Klaus Storz</w:t>
      </w:r>
      <w:r w:rsidR="003838EC">
        <w:rPr>
          <w:rFonts w:ascii="Arial" w:hAnsi="Arial" w:cs="Arial"/>
          <w:sz w:val="24"/>
        </w:rPr>
        <w:t xml:space="preserve"> nicht für Böttingen einen Nachrücker in die RL B zu finden, weshalb hier nun die nebul</w:t>
      </w:r>
      <w:r w:rsidR="003838EC">
        <w:rPr>
          <w:rFonts w:ascii="Arial" w:hAnsi="Arial" w:cs="Arial"/>
          <w:sz w:val="24"/>
        </w:rPr>
        <w:t>ö</w:t>
      </w:r>
      <w:r w:rsidR="003838EC">
        <w:rPr>
          <w:rFonts w:ascii="Arial" w:hAnsi="Arial" w:cs="Arial"/>
          <w:sz w:val="24"/>
        </w:rPr>
        <w:t xml:space="preserve">se Mannschaft „Neutral“ mitmischt. </w:t>
      </w:r>
    </w:p>
    <w:p w:rsidR="00B70C90" w:rsidRDefault="003838EC" w:rsidP="00370741">
      <w:pPr>
        <w:spacing w:line="480" w:lineRule="auto"/>
        <w:ind w:left="1134" w:right="1842"/>
        <w:rPr>
          <w:rFonts w:ascii="Arial" w:hAnsi="Arial" w:cs="Arial"/>
          <w:sz w:val="24"/>
        </w:rPr>
      </w:pPr>
      <w:r w:rsidRPr="00184302">
        <w:rPr>
          <w:rFonts w:ascii="Arial" w:hAnsi="Arial" w:cs="Arial"/>
          <w:sz w:val="24"/>
        </w:rPr>
        <w:t xml:space="preserve">Mit </w:t>
      </w:r>
      <w:r>
        <w:rPr>
          <w:rFonts w:ascii="Arial" w:hAnsi="Arial" w:cs="Arial"/>
          <w:sz w:val="24"/>
        </w:rPr>
        <w:t>fünf</w:t>
      </w:r>
      <w:r w:rsidRPr="00184302">
        <w:rPr>
          <w:rFonts w:ascii="Arial" w:hAnsi="Arial" w:cs="Arial"/>
          <w:sz w:val="24"/>
        </w:rPr>
        <w:t xml:space="preserve"> neuen Mannschaften hat die </w:t>
      </w:r>
      <w:r>
        <w:rPr>
          <w:rFonts w:ascii="Arial" w:hAnsi="Arial" w:cs="Arial"/>
          <w:sz w:val="24"/>
        </w:rPr>
        <w:t xml:space="preserve">ehemalige </w:t>
      </w:r>
      <w:r w:rsidRPr="00184302">
        <w:rPr>
          <w:rFonts w:ascii="Arial" w:hAnsi="Arial" w:cs="Arial"/>
          <w:sz w:val="24"/>
        </w:rPr>
        <w:t>Luftgewehr Bezirksl</w:t>
      </w:r>
      <w:r w:rsidRPr="00184302">
        <w:rPr>
          <w:rFonts w:ascii="Arial" w:hAnsi="Arial" w:cs="Arial"/>
          <w:sz w:val="24"/>
        </w:rPr>
        <w:t>i</w:t>
      </w:r>
      <w:r w:rsidRPr="00184302">
        <w:rPr>
          <w:rFonts w:ascii="Arial" w:hAnsi="Arial" w:cs="Arial"/>
          <w:sz w:val="24"/>
        </w:rPr>
        <w:t xml:space="preserve">ga A des </w:t>
      </w:r>
      <w:r w:rsidR="00303CDB">
        <w:rPr>
          <w:rFonts w:ascii="Arial" w:hAnsi="Arial" w:cs="Arial"/>
          <w:sz w:val="24"/>
        </w:rPr>
        <w:t xml:space="preserve">sportlich bereits aufgelösten </w:t>
      </w:r>
      <w:r w:rsidRPr="00184302">
        <w:rPr>
          <w:rFonts w:ascii="Arial" w:hAnsi="Arial" w:cs="Arial"/>
          <w:sz w:val="24"/>
        </w:rPr>
        <w:t xml:space="preserve">Schützenbezirks Schwarzwald-Hohenzollern für diese Saison </w:t>
      </w:r>
      <w:r w:rsidR="00303CDB">
        <w:rPr>
          <w:rFonts w:ascii="Arial" w:hAnsi="Arial" w:cs="Arial"/>
          <w:sz w:val="24"/>
        </w:rPr>
        <w:t xml:space="preserve">als Regionliga A </w:t>
      </w:r>
      <w:r w:rsidRPr="00184302">
        <w:rPr>
          <w:rFonts w:ascii="Arial" w:hAnsi="Arial" w:cs="Arial"/>
          <w:sz w:val="24"/>
        </w:rPr>
        <w:t>ein völlig neues G</w:t>
      </w:r>
      <w:r w:rsidRPr="00184302">
        <w:rPr>
          <w:rFonts w:ascii="Arial" w:hAnsi="Arial" w:cs="Arial"/>
          <w:sz w:val="24"/>
        </w:rPr>
        <w:t>e</w:t>
      </w:r>
      <w:r w:rsidRPr="00184302">
        <w:rPr>
          <w:rFonts w:ascii="Arial" w:hAnsi="Arial" w:cs="Arial"/>
          <w:sz w:val="24"/>
        </w:rPr>
        <w:t>sicht bekommen.</w:t>
      </w:r>
      <w:r w:rsidR="00303CDB">
        <w:rPr>
          <w:rFonts w:ascii="Arial" w:hAnsi="Arial" w:cs="Arial"/>
          <w:sz w:val="24"/>
        </w:rPr>
        <w:t xml:space="preserve"> </w:t>
      </w:r>
      <w:r w:rsidR="00303CDB" w:rsidRPr="00184302">
        <w:rPr>
          <w:rFonts w:ascii="Arial" w:hAnsi="Arial" w:cs="Arial"/>
          <w:sz w:val="24"/>
        </w:rPr>
        <w:t>In ihr tummel</w:t>
      </w:r>
      <w:r w:rsidR="00303CDB">
        <w:rPr>
          <w:rFonts w:ascii="Arial" w:hAnsi="Arial" w:cs="Arial"/>
          <w:sz w:val="24"/>
        </w:rPr>
        <w:t>n</w:t>
      </w:r>
      <w:r w:rsidR="00303CDB" w:rsidRPr="00184302">
        <w:rPr>
          <w:rFonts w:ascii="Arial" w:hAnsi="Arial" w:cs="Arial"/>
          <w:sz w:val="24"/>
        </w:rPr>
        <w:t xml:space="preserve"> sich </w:t>
      </w:r>
      <w:r w:rsidR="00303CDB">
        <w:rPr>
          <w:rFonts w:ascii="Arial" w:hAnsi="Arial" w:cs="Arial"/>
          <w:sz w:val="24"/>
        </w:rPr>
        <w:t>vom</w:t>
      </w:r>
      <w:r w:rsidR="00303CDB" w:rsidRPr="00184302">
        <w:rPr>
          <w:rFonts w:ascii="Arial" w:hAnsi="Arial" w:cs="Arial"/>
          <w:sz w:val="24"/>
        </w:rPr>
        <w:t xml:space="preserve"> hiesigen Schützen</w:t>
      </w:r>
      <w:r w:rsidR="00303CDB">
        <w:rPr>
          <w:rFonts w:ascii="Arial" w:hAnsi="Arial" w:cs="Arial"/>
          <w:sz w:val="24"/>
        </w:rPr>
        <w:t>kreis Neckar-Zollern</w:t>
      </w:r>
      <w:r w:rsidR="00303CDB" w:rsidRPr="00184302">
        <w:rPr>
          <w:rFonts w:ascii="Arial" w:hAnsi="Arial" w:cs="Arial"/>
          <w:sz w:val="24"/>
        </w:rPr>
        <w:t xml:space="preserve"> </w:t>
      </w:r>
      <w:r w:rsidR="00303CDB">
        <w:rPr>
          <w:rFonts w:ascii="Arial" w:hAnsi="Arial" w:cs="Arial"/>
          <w:sz w:val="24"/>
        </w:rPr>
        <w:t>der SSV Nordstetten III, der SSV Dettensee und die SAbt Weiden</w:t>
      </w:r>
      <w:r w:rsidR="00303CDB">
        <w:rPr>
          <w:rFonts w:ascii="Arial" w:hAnsi="Arial" w:cs="Arial"/>
          <w:sz w:val="24"/>
        </w:rPr>
        <w:t>. Angeführt wird die Einteilung von der SAbt Weiden als Absteiger der einstigen Bezirksoberliga.  Ebenfalls von dort abgesti</w:t>
      </w:r>
      <w:r w:rsidR="00303CDB">
        <w:rPr>
          <w:rFonts w:ascii="Arial" w:hAnsi="Arial" w:cs="Arial"/>
          <w:sz w:val="24"/>
        </w:rPr>
        <w:t>e</w:t>
      </w:r>
      <w:r w:rsidR="00303CDB">
        <w:rPr>
          <w:rFonts w:ascii="Arial" w:hAnsi="Arial" w:cs="Arial"/>
          <w:sz w:val="24"/>
        </w:rPr>
        <w:t>gen ist die SGes Ebingen auf dem zweiten Platz. Es folgen der SV Trichtingen, der SSV Bösingen II, und die SGes Schramberg, bevor der erste Aufsteiger aus der ehemaligen BL B, der SV Böttingen au</w:t>
      </w:r>
      <w:r w:rsidR="00303CDB">
        <w:rPr>
          <w:rFonts w:ascii="Arial" w:hAnsi="Arial" w:cs="Arial"/>
          <w:sz w:val="24"/>
        </w:rPr>
        <w:t>f</w:t>
      </w:r>
      <w:r w:rsidR="00303CDB">
        <w:rPr>
          <w:rFonts w:ascii="Arial" w:hAnsi="Arial" w:cs="Arial"/>
          <w:sz w:val="24"/>
        </w:rPr>
        <w:t xml:space="preserve">geführt ist. Es folgen noch die beiden anderen B-Aufsteiger, der SSV Nordstetten III und der SSV Dettensee. </w:t>
      </w:r>
      <w:r w:rsidR="00B70C90">
        <w:rPr>
          <w:rFonts w:ascii="Arial" w:hAnsi="Arial" w:cs="Arial"/>
          <w:sz w:val="24"/>
        </w:rPr>
        <w:t xml:space="preserve">Am ersten Wettkampftag, </w:t>
      </w:r>
      <w:r w:rsidR="00B70C90">
        <w:rPr>
          <w:rFonts w:ascii="Arial" w:hAnsi="Arial" w:cs="Arial"/>
          <w:sz w:val="24"/>
        </w:rPr>
        <w:lastRenderedPageBreak/>
        <w:t>Sonntag 3. Oktober schießt die SAbt We</w:t>
      </w:r>
      <w:r w:rsidR="00B70C90">
        <w:rPr>
          <w:rFonts w:ascii="Arial" w:hAnsi="Arial" w:cs="Arial"/>
          <w:sz w:val="24"/>
        </w:rPr>
        <w:t>i</w:t>
      </w:r>
      <w:r w:rsidR="00B70C90">
        <w:rPr>
          <w:rFonts w:ascii="Arial" w:hAnsi="Arial" w:cs="Arial"/>
          <w:sz w:val="24"/>
        </w:rPr>
        <w:t>den in Trichtingen, Dettensee in Böttingen und der SSV Nordstetten III zuhause gegen die SGes Schramberg.</w:t>
      </w:r>
    </w:p>
    <w:p w:rsidR="00940925" w:rsidRDefault="00B70C90" w:rsidP="00370741">
      <w:pPr>
        <w:spacing w:line="480" w:lineRule="auto"/>
        <w:ind w:left="1134" w:right="1842"/>
        <w:rPr>
          <w:rFonts w:ascii="Arial" w:hAnsi="Arial" w:cs="Arial"/>
          <w:sz w:val="24"/>
        </w:rPr>
      </w:pPr>
      <w:r>
        <w:rPr>
          <w:rFonts w:ascii="Arial" w:hAnsi="Arial" w:cs="Arial"/>
          <w:sz w:val="24"/>
        </w:rPr>
        <w:t>Gar nicht wieder zu erkennen ist die einstige BL B, jetzt RL B, wo mit dem SV Aixheim eine einzige Mannschaft aus de</w:t>
      </w:r>
      <w:r w:rsidR="001565DC">
        <w:rPr>
          <w:rFonts w:ascii="Arial" w:hAnsi="Arial" w:cs="Arial"/>
          <w:sz w:val="24"/>
        </w:rPr>
        <w:t>m</w:t>
      </w:r>
      <w:r>
        <w:rPr>
          <w:rFonts w:ascii="Arial" w:hAnsi="Arial" w:cs="Arial"/>
          <w:sz w:val="24"/>
        </w:rPr>
        <w:t xml:space="preserve"> ursprünglichen Stamm übrig geblieben ist. Aus den Schützenkreisen Neckar-Zollern und Freudenstadt sind der SV Grünmettstetten III </w:t>
      </w:r>
      <w:r w:rsidR="00EC2FF9">
        <w:rPr>
          <w:rFonts w:ascii="Arial" w:hAnsi="Arial" w:cs="Arial"/>
          <w:sz w:val="24"/>
        </w:rPr>
        <w:t>als Absteiger aus der einstigen BL A zuvorderst auf der Liste und als erster Aufsteiger aus der Kreisoberliga NZ der SSV Eutingen II auf Platz 4 geführt. D</w:t>
      </w:r>
      <w:r w:rsidR="00EC2FF9">
        <w:rPr>
          <w:rFonts w:ascii="Arial" w:hAnsi="Arial" w:cs="Arial"/>
          <w:sz w:val="24"/>
        </w:rPr>
        <w:t>a</w:t>
      </w:r>
      <w:r w:rsidR="00EC2FF9">
        <w:rPr>
          <w:rFonts w:ascii="Arial" w:hAnsi="Arial" w:cs="Arial"/>
          <w:sz w:val="24"/>
        </w:rPr>
        <w:t>vor steht nur noch der SV Aixheim. Eutingen folgt Aufsteiger SV Frommern, bevor an 6. Stelle der hiesige Aufsteiger der Kreisoberliga Freudenstadt, die SGi Grüntal-Frutenhof genannt wird. Dahinter ko</w:t>
      </w:r>
      <w:r w:rsidR="00EC2FF9">
        <w:rPr>
          <w:rFonts w:ascii="Arial" w:hAnsi="Arial" w:cs="Arial"/>
          <w:sz w:val="24"/>
        </w:rPr>
        <w:t>m</w:t>
      </w:r>
      <w:r w:rsidR="00EC2FF9">
        <w:rPr>
          <w:rFonts w:ascii="Arial" w:hAnsi="Arial" w:cs="Arial"/>
          <w:sz w:val="24"/>
        </w:rPr>
        <w:t>men noch der KOL-Aufsteiger Schramberg III und als Letzter steht Aufrücker SSV Bösingen III.</w:t>
      </w:r>
      <w:r>
        <w:rPr>
          <w:rFonts w:ascii="Arial" w:hAnsi="Arial" w:cs="Arial"/>
          <w:sz w:val="24"/>
        </w:rPr>
        <w:t xml:space="preserve"> </w:t>
      </w:r>
      <w:r w:rsidR="00EC2FF9" w:rsidRPr="00EC2FF9">
        <w:rPr>
          <w:rFonts w:ascii="Arial" w:hAnsi="Arial" w:cs="Arial"/>
          <w:sz w:val="24"/>
        </w:rPr>
        <w:t>Am ersten Wettkampftag, Sonntag 3. O</w:t>
      </w:r>
      <w:r w:rsidR="00EC2FF9" w:rsidRPr="00EC2FF9">
        <w:rPr>
          <w:rFonts w:ascii="Arial" w:hAnsi="Arial" w:cs="Arial"/>
          <w:sz w:val="24"/>
        </w:rPr>
        <w:t>k</w:t>
      </w:r>
      <w:r w:rsidR="00EC2FF9" w:rsidRPr="00EC2FF9">
        <w:rPr>
          <w:rFonts w:ascii="Arial" w:hAnsi="Arial" w:cs="Arial"/>
          <w:sz w:val="24"/>
        </w:rPr>
        <w:t xml:space="preserve">tober schießt </w:t>
      </w:r>
      <w:r w:rsidR="00EC2FF9">
        <w:rPr>
          <w:rFonts w:ascii="Arial" w:hAnsi="Arial" w:cs="Arial"/>
          <w:sz w:val="24"/>
        </w:rPr>
        <w:t>der SV Grünmettstetten III in Aixheim</w:t>
      </w:r>
      <w:r w:rsidR="00940925">
        <w:rPr>
          <w:rFonts w:ascii="Arial" w:hAnsi="Arial" w:cs="Arial"/>
          <w:sz w:val="24"/>
        </w:rPr>
        <w:t xml:space="preserve"> und die SGi Grü</w:t>
      </w:r>
      <w:r w:rsidR="00940925">
        <w:rPr>
          <w:rFonts w:ascii="Arial" w:hAnsi="Arial" w:cs="Arial"/>
          <w:sz w:val="24"/>
        </w:rPr>
        <w:t>n</w:t>
      </w:r>
      <w:r w:rsidR="00940925">
        <w:rPr>
          <w:rFonts w:ascii="Arial" w:hAnsi="Arial" w:cs="Arial"/>
          <w:sz w:val="24"/>
        </w:rPr>
        <w:t>tal-Frutenhof trifft zuhause auf den SSV Eutingen II.</w:t>
      </w:r>
    </w:p>
    <w:p w:rsidR="00940925" w:rsidRDefault="00940925" w:rsidP="00370741">
      <w:pPr>
        <w:spacing w:line="480" w:lineRule="auto"/>
        <w:ind w:left="1134" w:right="1842"/>
        <w:rPr>
          <w:rFonts w:ascii="Arial" w:hAnsi="Arial" w:cs="Arial"/>
          <w:sz w:val="24"/>
        </w:rPr>
      </w:pPr>
      <w:r>
        <w:rPr>
          <w:rFonts w:ascii="Arial" w:hAnsi="Arial" w:cs="Arial"/>
          <w:sz w:val="24"/>
        </w:rPr>
        <w:t>Obmann Klaus Storz macht noch eine denkwürdige Anmerkung: Le</w:t>
      </w:r>
      <w:r>
        <w:rPr>
          <w:rFonts w:ascii="Arial" w:hAnsi="Arial" w:cs="Arial"/>
          <w:sz w:val="24"/>
        </w:rPr>
        <w:t>i</w:t>
      </w:r>
      <w:r>
        <w:rPr>
          <w:rFonts w:ascii="Arial" w:hAnsi="Arial" w:cs="Arial"/>
          <w:sz w:val="24"/>
        </w:rPr>
        <w:t>der habe er in den Ausschreibungen und Ligaordnungen des Wür</w:t>
      </w:r>
      <w:r>
        <w:rPr>
          <w:rFonts w:ascii="Arial" w:hAnsi="Arial" w:cs="Arial"/>
          <w:sz w:val="24"/>
        </w:rPr>
        <w:t>t</w:t>
      </w:r>
      <w:r>
        <w:rPr>
          <w:rFonts w:ascii="Arial" w:hAnsi="Arial" w:cs="Arial"/>
          <w:sz w:val="24"/>
        </w:rPr>
        <w:t xml:space="preserve">tembergischen Schützenverbandes </w:t>
      </w:r>
      <w:r w:rsidR="001565DC">
        <w:rPr>
          <w:rFonts w:ascii="Arial" w:hAnsi="Arial" w:cs="Arial"/>
          <w:sz w:val="24"/>
        </w:rPr>
        <w:t xml:space="preserve">nichts entsprechendes </w:t>
      </w:r>
      <w:r>
        <w:rPr>
          <w:rFonts w:ascii="Arial" w:hAnsi="Arial" w:cs="Arial"/>
          <w:sz w:val="24"/>
        </w:rPr>
        <w:t>für die R</w:t>
      </w:r>
      <w:r>
        <w:rPr>
          <w:rFonts w:ascii="Arial" w:hAnsi="Arial" w:cs="Arial"/>
          <w:sz w:val="24"/>
        </w:rPr>
        <w:t>e</w:t>
      </w:r>
      <w:r>
        <w:rPr>
          <w:rFonts w:ascii="Arial" w:hAnsi="Arial" w:cs="Arial"/>
          <w:sz w:val="24"/>
        </w:rPr>
        <w:t xml:space="preserve">gionligen </w:t>
      </w:r>
      <w:r w:rsidRPr="00940925">
        <w:rPr>
          <w:rFonts w:ascii="Arial" w:hAnsi="Arial" w:cs="Arial"/>
          <w:sz w:val="24"/>
        </w:rPr>
        <w:t>(früher Bezirksligen)</w:t>
      </w:r>
      <w:r>
        <w:rPr>
          <w:rFonts w:ascii="Arial" w:hAnsi="Arial" w:cs="Arial"/>
          <w:sz w:val="24"/>
        </w:rPr>
        <w:t xml:space="preserve"> gefunden, weshalb er davon ausgehe, </w:t>
      </w:r>
      <w:r w:rsidRPr="00940925">
        <w:rPr>
          <w:rFonts w:ascii="Arial" w:hAnsi="Arial" w:cs="Arial"/>
          <w:sz w:val="24"/>
        </w:rPr>
        <w:t xml:space="preserve">dass alle Regelungen die für die </w:t>
      </w:r>
      <w:r>
        <w:rPr>
          <w:rFonts w:ascii="Arial" w:hAnsi="Arial" w:cs="Arial"/>
          <w:sz w:val="24"/>
        </w:rPr>
        <w:t>ehemaligen BL-</w:t>
      </w:r>
      <w:r w:rsidRPr="00940925">
        <w:rPr>
          <w:rFonts w:ascii="Arial" w:hAnsi="Arial" w:cs="Arial"/>
          <w:sz w:val="24"/>
        </w:rPr>
        <w:t>Ligen gelten auch für die Regionligen gelten.</w:t>
      </w:r>
      <w:r>
        <w:rPr>
          <w:rFonts w:ascii="Arial" w:hAnsi="Arial" w:cs="Arial"/>
          <w:sz w:val="24"/>
        </w:rPr>
        <w:t xml:space="preserve"> Was er sicher </w:t>
      </w:r>
      <w:r w:rsidR="007F21F4">
        <w:rPr>
          <w:rFonts w:ascii="Arial" w:hAnsi="Arial" w:cs="Arial"/>
          <w:sz w:val="24"/>
        </w:rPr>
        <w:t>weiß</w:t>
      </w:r>
      <w:r w:rsidR="001565DC">
        <w:rPr>
          <w:rFonts w:ascii="Arial" w:hAnsi="Arial" w:cs="Arial"/>
          <w:sz w:val="24"/>
        </w:rPr>
        <w:t xml:space="preserve"> ist</w:t>
      </w:r>
      <w:r w:rsidR="007F21F4">
        <w:rPr>
          <w:rFonts w:ascii="Arial" w:hAnsi="Arial" w:cs="Arial"/>
          <w:sz w:val="24"/>
        </w:rPr>
        <w:t xml:space="preserve">, </w:t>
      </w:r>
      <w:r w:rsidR="001565DC">
        <w:rPr>
          <w:rFonts w:ascii="Arial" w:hAnsi="Arial" w:cs="Arial"/>
          <w:sz w:val="24"/>
        </w:rPr>
        <w:t xml:space="preserve">dass </w:t>
      </w:r>
      <w:r w:rsidR="007F21F4">
        <w:rPr>
          <w:rFonts w:ascii="Arial" w:hAnsi="Arial" w:cs="Arial"/>
          <w:sz w:val="24"/>
        </w:rPr>
        <w:t xml:space="preserve">die </w:t>
      </w:r>
      <w:r w:rsidR="007F21F4" w:rsidRPr="00940925">
        <w:rPr>
          <w:rFonts w:ascii="Arial" w:hAnsi="Arial" w:cs="Arial"/>
          <w:sz w:val="24"/>
        </w:rPr>
        <w:t>Wettkämpfe</w:t>
      </w:r>
      <w:r w:rsidR="007F21F4">
        <w:rPr>
          <w:rFonts w:ascii="Arial" w:hAnsi="Arial" w:cs="Arial"/>
          <w:sz w:val="24"/>
        </w:rPr>
        <w:t xml:space="preserve"> als </w:t>
      </w:r>
      <w:r w:rsidR="007F21F4" w:rsidRPr="00940925">
        <w:rPr>
          <w:rFonts w:ascii="Arial" w:hAnsi="Arial" w:cs="Arial"/>
          <w:sz w:val="24"/>
        </w:rPr>
        <w:t>Präsenz</w:t>
      </w:r>
      <w:r w:rsidR="007F21F4">
        <w:rPr>
          <w:rFonts w:ascii="Arial" w:hAnsi="Arial" w:cs="Arial"/>
          <w:sz w:val="24"/>
        </w:rPr>
        <w:t xml:space="preserve">wettkämpfe </w:t>
      </w:r>
      <w:r w:rsidR="007F21F4" w:rsidRPr="00940925">
        <w:rPr>
          <w:rFonts w:ascii="Arial" w:hAnsi="Arial" w:cs="Arial"/>
          <w:sz w:val="24"/>
        </w:rPr>
        <w:t>stattfinden</w:t>
      </w:r>
      <w:r w:rsidR="007F21F4">
        <w:rPr>
          <w:rFonts w:ascii="Arial" w:hAnsi="Arial" w:cs="Arial"/>
          <w:sz w:val="24"/>
        </w:rPr>
        <w:t xml:space="preserve"> </w:t>
      </w:r>
      <w:r w:rsidR="001565DC">
        <w:rPr>
          <w:rFonts w:ascii="Arial" w:hAnsi="Arial" w:cs="Arial"/>
          <w:sz w:val="24"/>
        </w:rPr>
        <w:t xml:space="preserve">müssen </w:t>
      </w:r>
      <w:r w:rsidR="007F21F4">
        <w:rPr>
          <w:rFonts w:ascii="Arial" w:hAnsi="Arial" w:cs="Arial"/>
          <w:sz w:val="24"/>
        </w:rPr>
        <w:t xml:space="preserve">und es müssen </w:t>
      </w:r>
      <w:r w:rsidR="007F21F4" w:rsidRPr="00940925">
        <w:rPr>
          <w:rFonts w:ascii="Arial" w:hAnsi="Arial" w:cs="Arial"/>
          <w:sz w:val="24"/>
        </w:rPr>
        <w:t>die jeweils geltenden 3G</w:t>
      </w:r>
      <w:r w:rsidR="007F21F4">
        <w:rPr>
          <w:rFonts w:ascii="Arial" w:hAnsi="Arial" w:cs="Arial"/>
          <w:sz w:val="24"/>
        </w:rPr>
        <w:t>/2G-</w:t>
      </w:r>
      <w:r w:rsidR="007F21F4" w:rsidRPr="00940925">
        <w:rPr>
          <w:rFonts w:ascii="Arial" w:hAnsi="Arial" w:cs="Arial"/>
          <w:sz w:val="24"/>
        </w:rPr>
        <w:t>Regeln) strengstens eingehalten werden.</w:t>
      </w:r>
      <w:r w:rsidR="007F21F4">
        <w:rPr>
          <w:rFonts w:ascii="Arial" w:hAnsi="Arial" w:cs="Arial"/>
          <w:sz w:val="24"/>
        </w:rPr>
        <w:t xml:space="preserve"> Philipp E</w:t>
      </w:r>
      <w:r w:rsidR="007F21F4">
        <w:rPr>
          <w:rFonts w:ascii="Arial" w:hAnsi="Arial" w:cs="Arial"/>
          <w:sz w:val="24"/>
        </w:rPr>
        <w:t>i</w:t>
      </w:r>
      <w:r w:rsidR="007F21F4">
        <w:rPr>
          <w:rFonts w:ascii="Arial" w:hAnsi="Arial" w:cs="Arial"/>
          <w:sz w:val="24"/>
        </w:rPr>
        <w:t>chert</w:t>
      </w:r>
      <w:bookmarkStart w:id="0" w:name="_GoBack"/>
      <w:bookmarkEnd w:id="0"/>
    </w:p>
    <w:sectPr w:rsidR="00940925">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E3A"/>
    <w:multiLevelType w:val="hybridMultilevel"/>
    <w:tmpl w:val="9BB86136"/>
    <w:lvl w:ilvl="0" w:tplc="4DB2F70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7"/>
    <w:rsid w:val="00045AE9"/>
    <w:rsid w:val="00047E2F"/>
    <w:rsid w:val="00087B7E"/>
    <w:rsid w:val="000C2AA3"/>
    <w:rsid w:val="000F02BB"/>
    <w:rsid w:val="0010486B"/>
    <w:rsid w:val="001565DC"/>
    <w:rsid w:val="00184302"/>
    <w:rsid w:val="001D37A8"/>
    <w:rsid w:val="00237130"/>
    <w:rsid w:val="002426FF"/>
    <w:rsid w:val="00274129"/>
    <w:rsid w:val="002A26A6"/>
    <w:rsid w:val="002B13A1"/>
    <w:rsid w:val="002B1CB0"/>
    <w:rsid w:val="00303CDB"/>
    <w:rsid w:val="00326791"/>
    <w:rsid w:val="00331F91"/>
    <w:rsid w:val="00336BEF"/>
    <w:rsid w:val="00370741"/>
    <w:rsid w:val="003838EC"/>
    <w:rsid w:val="003C11F2"/>
    <w:rsid w:val="00473B77"/>
    <w:rsid w:val="004C3D71"/>
    <w:rsid w:val="004C7749"/>
    <w:rsid w:val="00635254"/>
    <w:rsid w:val="00645EB4"/>
    <w:rsid w:val="006A3DAE"/>
    <w:rsid w:val="00734E06"/>
    <w:rsid w:val="007D038E"/>
    <w:rsid w:val="007F21F4"/>
    <w:rsid w:val="00804F0C"/>
    <w:rsid w:val="008120E7"/>
    <w:rsid w:val="00906882"/>
    <w:rsid w:val="00927150"/>
    <w:rsid w:val="00940925"/>
    <w:rsid w:val="009573C8"/>
    <w:rsid w:val="00966381"/>
    <w:rsid w:val="009919D8"/>
    <w:rsid w:val="00996618"/>
    <w:rsid w:val="00A6557D"/>
    <w:rsid w:val="00AF3B2E"/>
    <w:rsid w:val="00B60EF7"/>
    <w:rsid w:val="00B70C90"/>
    <w:rsid w:val="00B74DE8"/>
    <w:rsid w:val="00B80C7E"/>
    <w:rsid w:val="00BB0D47"/>
    <w:rsid w:val="00BC6D38"/>
    <w:rsid w:val="00C16FB5"/>
    <w:rsid w:val="00C367F6"/>
    <w:rsid w:val="00C45F5E"/>
    <w:rsid w:val="00C46EC5"/>
    <w:rsid w:val="00C97DA8"/>
    <w:rsid w:val="00D43FB8"/>
    <w:rsid w:val="00D45135"/>
    <w:rsid w:val="00DB645F"/>
    <w:rsid w:val="00DE1B82"/>
    <w:rsid w:val="00E220F4"/>
    <w:rsid w:val="00E23985"/>
    <w:rsid w:val="00E64A04"/>
    <w:rsid w:val="00EB725C"/>
    <w:rsid w:val="00EC2FF9"/>
    <w:rsid w:val="00EC45F5"/>
    <w:rsid w:val="00ED6639"/>
    <w:rsid w:val="00EE1FB5"/>
    <w:rsid w:val="00EF3682"/>
    <w:rsid w:val="00EF4513"/>
    <w:rsid w:val="00F11EE7"/>
    <w:rsid w:val="00F93149"/>
    <w:rsid w:val="00FC1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User</cp:lastModifiedBy>
  <cp:revision>5</cp:revision>
  <dcterms:created xsi:type="dcterms:W3CDTF">2021-09-20T12:48:00Z</dcterms:created>
  <dcterms:modified xsi:type="dcterms:W3CDTF">2021-09-20T14:03:00Z</dcterms:modified>
</cp:coreProperties>
</file>