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Default="00A1219F" w:rsidP="000F02BB">
      <w:pPr>
        <w:spacing w:line="480" w:lineRule="auto"/>
        <w:ind w:left="1134" w:right="1842"/>
        <w:rPr>
          <w:rFonts w:ascii="Arial" w:hAnsi="Arial" w:cs="Arial"/>
          <w:sz w:val="24"/>
        </w:rPr>
      </w:pPr>
      <w:r>
        <w:rPr>
          <w:rFonts w:ascii="Arial" w:hAnsi="Arial" w:cs="Arial"/>
          <w:sz w:val="24"/>
        </w:rPr>
        <w:t>Corona Durcheinander in der Regionsliga A</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w:t>
      </w:r>
      <w:r w:rsidR="00EB0ABF">
        <w:rPr>
          <w:rFonts w:ascii="Arial" w:hAnsi="Arial" w:cs="Arial"/>
          <w:sz w:val="24"/>
        </w:rPr>
        <w:t>Region</w:t>
      </w:r>
      <w:r w:rsidR="00A1219F">
        <w:rPr>
          <w:rFonts w:ascii="Arial" w:hAnsi="Arial" w:cs="Arial"/>
          <w:sz w:val="24"/>
        </w:rPr>
        <w:t>s</w:t>
      </w:r>
      <w:r w:rsidR="00EB0ABF">
        <w:rPr>
          <w:rFonts w:ascii="Arial" w:hAnsi="Arial" w:cs="Arial"/>
          <w:sz w:val="24"/>
        </w:rPr>
        <w:t>liga</w:t>
      </w:r>
      <w:r w:rsidRPr="00370741">
        <w:rPr>
          <w:rFonts w:ascii="Arial" w:hAnsi="Arial" w:cs="Arial"/>
          <w:sz w:val="24"/>
        </w:rPr>
        <w:t xml:space="preserve"> </w:t>
      </w:r>
      <w:r>
        <w:rPr>
          <w:rFonts w:ascii="Arial" w:hAnsi="Arial" w:cs="Arial"/>
          <w:sz w:val="24"/>
        </w:rPr>
        <w:t>A</w:t>
      </w:r>
    </w:p>
    <w:p w:rsidR="006179C6" w:rsidRDefault="00981689" w:rsidP="00370741">
      <w:pPr>
        <w:spacing w:line="480" w:lineRule="auto"/>
        <w:ind w:left="1134" w:right="1842"/>
        <w:rPr>
          <w:rFonts w:ascii="Arial" w:hAnsi="Arial" w:cs="Arial"/>
          <w:sz w:val="24"/>
        </w:rPr>
      </w:pPr>
      <w:r>
        <w:rPr>
          <w:rFonts w:ascii="Arial" w:hAnsi="Arial" w:cs="Arial"/>
          <w:sz w:val="24"/>
        </w:rPr>
        <w:t>Im</w:t>
      </w:r>
      <w:r w:rsidR="006179C6">
        <w:rPr>
          <w:rFonts w:ascii="Arial" w:hAnsi="Arial" w:cs="Arial"/>
          <w:sz w:val="24"/>
        </w:rPr>
        <w:t xml:space="preserve"> </w:t>
      </w:r>
      <w:r w:rsidR="00A1219F">
        <w:rPr>
          <w:rFonts w:ascii="Arial" w:hAnsi="Arial" w:cs="Arial"/>
          <w:sz w:val="24"/>
        </w:rPr>
        <w:t>dritten</w:t>
      </w:r>
      <w:r w:rsidR="006179C6">
        <w:rPr>
          <w:rFonts w:ascii="Arial" w:hAnsi="Arial" w:cs="Arial"/>
          <w:sz w:val="24"/>
        </w:rPr>
        <w:t xml:space="preserve"> Wettkampf der </w:t>
      </w:r>
      <w:r w:rsidR="006179C6" w:rsidRPr="006179C6">
        <w:rPr>
          <w:rFonts w:ascii="Arial" w:hAnsi="Arial" w:cs="Arial"/>
          <w:sz w:val="24"/>
        </w:rPr>
        <w:t>Region</w:t>
      </w:r>
      <w:r w:rsidR="00A1219F">
        <w:rPr>
          <w:rFonts w:ascii="Arial" w:hAnsi="Arial" w:cs="Arial"/>
          <w:sz w:val="24"/>
        </w:rPr>
        <w:t>s</w:t>
      </w:r>
      <w:r w:rsidR="006179C6" w:rsidRPr="006179C6">
        <w:rPr>
          <w:rFonts w:ascii="Arial" w:hAnsi="Arial" w:cs="Arial"/>
          <w:sz w:val="24"/>
        </w:rPr>
        <w:t>liga A</w:t>
      </w:r>
      <w:r w:rsidR="006179C6">
        <w:rPr>
          <w:rFonts w:ascii="Arial" w:hAnsi="Arial" w:cs="Arial"/>
          <w:sz w:val="24"/>
        </w:rPr>
        <w:t xml:space="preserve"> </w:t>
      </w:r>
      <w:r w:rsidR="00A1219F">
        <w:rPr>
          <w:rFonts w:ascii="Arial" w:hAnsi="Arial" w:cs="Arial"/>
          <w:sz w:val="24"/>
        </w:rPr>
        <w:t>mischte nicht unerwartet die Pandemie mit. Von Philipp Eichert</w:t>
      </w:r>
    </w:p>
    <w:p w:rsidR="00A1219F" w:rsidRDefault="00A1219F" w:rsidP="00370741">
      <w:pPr>
        <w:spacing w:line="480" w:lineRule="auto"/>
        <w:ind w:left="1134" w:right="1842"/>
        <w:rPr>
          <w:rFonts w:ascii="Arial" w:hAnsi="Arial" w:cs="Arial"/>
          <w:sz w:val="24"/>
        </w:rPr>
      </w:pPr>
      <w:r>
        <w:rPr>
          <w:rFonts w:ascii="Arial" w:hAnsi="Arial" w:cs="Arial"/>
          <w:sz w:val="24"/>
        </w:rPr>
        <w:t>Getroffen hat es in erster Linie den SSV Dettensee, dessen Heimwet</w:t>
      </w:r>
      <w:r>
        <w:rPr>
          <w:rFonts w:ascii="Arial" w:hAnsi="Arial" w:cs="Arial"/>
          <w:sz w:val="24"/>
        </w:rPr>
        <w:t>t</w:t>
      </w:r>
      <w:r>
        <w:rPr>
          <w:rFonts w:ascii="Arial" w:hAnsi="Arial" w:cs="Arial"/>
          <w:sz w:val="24"/>
        </w:rPr>
        <w:t xml:space="preserve">kampf gegen den SV Trichtingen verschoben wurde. </w:t>
      </w:r>
      <w:r w:rsidR="00F72584">
        <w:rPr>
          <w:rFonts w:ascii="Arial" w:hAnsi="Arial" w:cs="Arial"/>
          <w:sz w:val="24"/>
        </w:rPr>
        <w:t>Ein paar Tage vor der jüngsten Wettkampfrunde hat Ligaobmann Klaus Storz den Mannschaften der Regionsligen mitgeteilt: „</w:t>
      </w:r>
      <w:r w:rsidR="00F72584" w:rsidRPr="00F72584">
        <w:rPr>
          <w:rFonts w:ascii="Arial" w:hAnsi="Arial" w:cs="Arial"/>
          <w:sz w:val="24"/>
        </w:rPr>
        <w:t>Für die nächsten Wet</w:t>
      </w:r>
      <w:r w:rsidR="00F72584" w:rsidRPr="00F72584">
        <w:rPr>
          <w:rFonts w:ascii="Arial" w:hAnsi="Arial" w:cs="Arial"/>
          <w:sz w:val="24"/>
        </w:rPr>
        <w:t>t</w:t>
      </w:r>
      <w:r w:rsidR="00F72584" w:rsidRPr="00F72584">
        <w:rPr>
          <w:rFonts w:ascii="Arial" w:hAnsi="Arial" w:cs="Arial"/>
          <w:sz w:val="24"/>
        </w:rPr>
        <w:t xml:space="preserve">kämpfe gilt, mindestens solange die </w:t>
      </w:r>
      <w:r w:rsidR="00F72584">
        <w:rPr>
          <w:rFonts w:ascii="Arial" w:hAnsi="Arial" w:cs="Arial"/>
          <w:sz w:val="24"/>
        </w:rPr>
        <w:t>„</w:t>
      </w:r>
      <w:r w:rsidR="00F72584" w:rsidRPr="00F72584">
        <w:rPr>
          <w:rFonts w:ascii="Arial" w:hAnsi="Arial" w:cs="Arial"/>
          <w:sz w:val="24"/>
        </w:rPr>
        <w:t>Alarmstufe" und somit die 2G Regel gilt: Wettkämpfe können in Absprache von beiden Mannschaft</w:t>
      </w:r>
      <w:r w:rsidR="00F72584" w:rsidRPr="00F72584">
        <w:rPr>
          <w:rFonts w:ascii="Arial" w:hAnsi="Arial" w:cs="Arial"/>
          <w:sz w:val="24"/>
        </w:rPr>
        <w:t>s</w:t>
      </w:r>
      <w:r w:rsidR="00F72584" w:rsidRPr="00F72584">
        <w:rPr>
          <w:rFonts w:ascii="Arial" w:hAnsi="Arial" w:cs="Arial"/>
          <w:sz w:val="24"/>
        </w:rPr>
        <w:t>führern abgesagt und verschoben werden.</w:t>
      </w:r>
      <w:r w:rsidR="00F72584">
        <w:rPr>
          <w:rFonts w:ascii="Arial" w:hAnsi="Arial" w:cs="Arial"/>
          <w:sz w:val="24"/>
        </w:rPr>
        <w:t xml:space="preserve"> </w:t>
      </w:r>
      <w:r w:rsidR="00F72584" w:rsidRPr="00F72584">
        <w:rPr>
          <w:rFonts w:ascii="Arial" w:hAnsi="Arial" w:cs="Arial"/>
          <w:sz w:val="24"/>
        </w:rPr>
        <w:t xml:space="preserve">Die Wettkämpfe dürfen aber nur aufgrund </w:t>
      </w:r>
      <w:r w:rsidR="00F72584">
        <w:rPr>
          <w:rFonts w:ascii="Arial" w:hAnsi="Arial" w:cs="Arial"/>
          <w:sz w:val="24"/>
        </w:rPr>
        <w:t xml:space="preserve">von </w:t>
      </w:r>
      <w:r w:rsidR="00F72584" w:rsidRPr="00F72584">
        <w:rPr>
          <w:rFonts w:ascii="Arial" w:hAnsi="Arial" w:cs="Arial"/>
          <w:sz w:val="24"/>
        </w:rPr>
        <w:t xml:space="preserve">Corona (z.B.: Ausfälle wegen nicht geimpft, </w:t>
      </w:r>
      <w:r w:rsidR="00F72584">
        <w:rPr>
          <w:rFonts w:ascii="Arial" w:hAnsi="Arial" w:cs="Arial"/>
          <w:sz w:val="24"/>
        </w:rPr>
        <w:t>e</w:t>
      </w:r>
      <w:r w:rsidR="00F72584" w:rsidRPr="00F72584">
        <w:rPr>
          <w:rFonts w:ascii="Arial" w:hAnsi="Arial" w:cs="Arial"/>
          <w:sz w:val="24"/>
        </w:rPr>
        <w:t>r</w:t>
      </w:r>
      <w:r w:rsidR="00F72584" w:rsidRPr="00F72584">
        <w:rPr>
          <w:rFonts w:ascii="Arial" w:hAnsi="Arial" w:cs="Arial"/>
          <w:sz w:val="24"/>
        </w:rPr>
        <w:t xml:space="preserve">krankt, </w:t>
      </w:r>
      <w:r w:rsidR="00F72584">
        <w:rPr>
          <w:rFonts w:ascii="Arial" w:hAnsi="Arial" w:cs="Arial"/>
          <w:sz w:val="24"/>
        </w:rPr>
        <w:t>Qu</w:t>
      </w:r>
      <w:r w:rsidR="00F72584" w:rsidRPr="00F72584">
        <w:rPr>
          <w:rFonts w:ascii="Arial" w:hAnsi="Arial" w:cs="Arial"/>
          <w:sz w:val="24"/>
        </w:rPr>
        <w:t>arantäne, ...) abgesagt und verschoben werden</w:t>
      </w:r>
      <w:r w:rsidR="00F72584">
        <w:rPr>
          <w:rFonts w:ascii="Arial" w:hAnsi="Arial" w:cs="Arial"/>
          <w:sz w:val="24"/>
        </w:rPr>
        <w:t>“</w:t>
      </w:r>
      <w:r w:rsidR="00F72584" w:rsidRPr="00F72584">
        <w:rPr>
          <w:rFonts w:ascii="Arial" w:hAnsi="Arial" w:cs="Arial"/>
          <w:sz w:val="24"/>
        </w:rPr>
        <w:t>.</w:t>
      </w:r>
      <w:r w:rsidR="00F72584">
        <w:rPr>
          <w:rFonts w:ascii="Arial" w:hAnsi="Arial" w:cs="Arial"/>
          <w:sz w:val="24"/>
        </w:rPr>
        <w:t xml:space="preserve"> Wer a</w:t>
      </w:r>
      <w:r w:rsidR="00F72584">
        <w:rPr>
          <w:rFonts w:ascii="Arial" w:hAnsi="Arial" w:cs="Arial"/>
          <w:sz w:val="24"/>
        </w:rPr>
        <w:t>b</w:t>
      </w:r>
      <w:r w:rsidR="00F72584">
        <w:rPr>
          <w:rFonts w:ascii="Arial" w:hAnsi="Arial" w:cs="Arial"/>
          <w:sz w:val="24"/>
        </w:rPr>
        <w:t>gesagt hat, wurde nicht bekannt.</w:t>
      </w:r>
    </w:p>
    <w:p w:rsidR="00F72584" w:rsidRDefault="00F72584" w:rsidP="00370741">
      <w:pPr>
        <w:spacing w:line="480" w:lineRule="auto"/>
        <w:ind w:left="1134" w:right="1842"/>
        <w:rPr>
          <w:rFonts w:ascii="Arial" w:hAnsi="Arial" w:cs="Arial"/>
          <w:sz w:val="24"/>
        </w:rPr>
      </w:pPr>
      <w:r>
        <w:rPr>
          <w:rFonts w:ascii="Arial" w:hAnsi="Arial" w:cs="Arial"/>
          <w:sz w:val="24"/>
        </w:rPr>
        <w:t xml:space="preserve">Betroffen war auch der SSV Nordstetten III, der es zuhause beim Match gegen den SSV Bösingen II nur mit einem einzigen Schützen der Gästemannschaft zu tun hatte. Nicht zu seinem Nachteil, wie das Ergebnis zeigt. </w:t>
      </w:r>
      <w:r w:rsidR="00AC4FEF">
        <w:rPr>
          <w:rFonts w:ascii="Arial" w:hAnsi="Arial" w:cs="Arial"/>
          <w:sz w:val="24"/>
        </w:rPr>
        <w:t>Ob allerdings das Nichtantreten von Bösingen II allein Corona zuzuschieben ist, scheint bei den vielen Aktiven des Vereins etwas zweifelhaft. Andererseits ist die Inzidenz im Kreis Rottweil deu</w:t>
      </w:r>
      <w:r w:rsidR="00AC4FEF">
        <w:rPr>
          <w:rFonts w:ascii="Arial" w:hAnsi="Arial" w:cs="Arial"/>
          <w:sz w:val="24"/>
        </w:rPr>
        <w:t>t</w:t>
      </w:r>
      <w:r w:rsidR="00AC4FEF">
        <w:rPr>
          <w:rFonts w:ascii="Arial" w:hAnsi="Arial" w:cs="Arial"/>
          <w:sz w:val="24"/>
        </w:rPr>
        <w:t>lich höher als im Kreis Freudenstadt.</w:t>
      </w:r>
    </w:p>
    <w:p w:rsidR="00AC4FEF" w:rsidRDefault="00AC4FEF" w:rsidP="00370741">
      <w:pPr>
        <w:spacing w:line="480" w:lineRule="auto"/>
        <w:ind w:left="1134" w:right="1842"/>
        <w:rPr>
          <w:rFonts w:ascii="Arial" w:hAnsi="Arial" w:cs="Arial"/>
          <w:sz w:val="24"/>
        </w:rPr>
      </w:pPr>
      <w:r w:rsidRPr="00AC4FEF">
        <w:rPr>
          <w:rFonts w:ascii="Arial" w:hAnsi="Arial" w:cs="Arial"/>
          <w:b/>
          <w:sz w:val="24"/>
        </w:rPr>
        <w:t xml:space="preserve">SV Böttingen - </w:t>
      </w:r>
      <w:r w:rsidRPr="00AC4FEF">
        <w:rPr>
          <w:rFonts w:ascii="Arial" w:hAnsi="Arial" w:cs="Arial"/>
          <w:b/>
          <w:sz w:val="24"/>
        </w:rPr>
        <w:t>SAbt Weiden</w:t>
      </w:r>
      <w:r w:rsidRPr="00AC4FEF">
        <w:rPr>
          <w:rFonts w:ascii="Arial" w:hAnsi="Arial" w:cs="Arial"/>
          <w:b/>
          <w:sz w:val="24"/>
        </w:rPr>
        <w:t xml:space="preserve"> 3:2</w:t>
      </w:r>
      <w:r w:rsidRPr="00AC4FEF">
        <w:rPr>
          <w:rFonts w:ascii="Arial" w:hAnsi="Arial" w:cs="Arial"/>
          <w:b/>
          <w:sz w:val="24"/>
        </w:rPr>
        <w:t xml:space="preserve"> Einzelpunkte, </w:t>
      </w:r>
      <w:r w:rsidRPr="00AC4FEF">
        <w:rPr>
          <w:rFonts w:ascii="Arial" w:hAnsi="Arial" w:cs="Arial"/>
          <w:b/>
          <w:sz w:val="24"/>
        </w:rPr>
        <w:t>2:0</w:t>
      </w:r>
      <w:r w:rsidRPr="00AC4FEF">
        <w:rPr>
          <w:rFonts w:ascii="Arial" w:hAnsi="Arial" w:cs="Arial"/>
          <w:b/>
          <w:sz w:val="24"/>
        </w:rPr>
        <w:t xml:space="preserve"> Mannschaft</w:t>
      </w:r>
      <w:r w:rsidRPr="00AC4FEF">
        <w:rPr>
          <w:rFonts w:ascii="Arial" w:hAnsi="Arial" w:cs="Arial"/>
          <w:b/>
          <w:sz w:val="24"/>
        </w:rPr>
        <w:t>s</w:t>
      </w:r>
      <w:r w:rsidRPr="00AC4FEF">
        <w:rPr>
          <w:rFonts w:ascii="Arial" w:hAnsi="Arial" w:cs="Arial"/>
          <w:b/>
          <w:sz w:val="24"/>
        </w:rPr>
        <w:t>punkte</w:t>
      </w:r>
      <w:r w:rsidRPr="00AC4FEF">
        <w:rPr>
          <w:rFonts w:ascii="Arial" w:hAnsi="Arial" w:cs="Arial"/>
          <w:b/>
          <w:sz w:val="24"/>
        </w:rPr>
        <w:t>.</w:t>
      </w:r>
      <w:r>
        <w:rPr>
          <w:rFonts w:ascii="Arial" w:hAnsi="Arial" w:cs="Arial"/>
          <w:b/>
          <w:sz w:val="24"/>
        </w:rPr>
        <w:t xml:space="preserve"> </w:t>
      </w:r>
      <w:r>
        <w:rPr>
          <w:rFonts w:ascii="Arial" w:hAnsi="Arial" w:cs="Arial"/>
          <w:sz w:val="24"/>
        </w:rPr>
        <w:t>Die SAbt Weiden hat sich beim Tabellenführer recht wacker geschlagen, wenngleich keine echte Chance diesen zu bezwingen b</w:t>
      </w:r>
      <w:r>
        <w:rPr>
          <w:rFonts w:ascii="Arial" w:hAnsi="Arial" w:cs="Arial"/>
          <w:sz w:val="24"/>
        </w:rPr>
        <w:t>e</w:t>
      </w:r>
      <w:r>
        <w:rPr>
          <w:rFonts w:ascii="Arial" w:hAnsi="Arial" w:cs="Arial"/>
          <w:sz w:val="24"/>
        </w:rPr>
        <w:t xml:space="preserve">stand. Frontmann Jochen Roth mit 378:369 und Markus Schweizer auf </w:t>
      </w:r>
      <w:r>
        <w:rPr>
          <w:rFonts w:ascii="Arial" w:hAnsi="Arial" w:cs="Arial"/>
          <w:sz w:val="24"/>
        </w:rPr>
        <w:lastRenderedPageBreak/>
        <w:t xml:space="preserve">der mittleren Position mit </w:t>
      </w:r>
      <w:r w:rsidR="00D64F12">
        <w:rPr>
          <w:rFonts w:ascii="Arial" w:hAnsi="Arial" w:cs="Arial"/>
          <w:sz w:val="24"/>
        </w:rPr>
        <w:t>375:366 waren halt zu wenige um die Gas</w:t>
      </w:r>
      <w:r w:rsidR="00D64F12">
        <w:rPr>
          <w:rFonts w:ascii="Arial" w:hAnsi="Arial" w:cs="Arial"/>
          <w:sz w:val="24"/>
        </w:rPr>
        <w:t>t</w:t>
      </w:r>
      <w:r w:rsidR="00D64F12">
        <w:rPr>
          <w:rFonts w:ascii="Arial" w:hAnsi="Arial" w:cs="Arial"/>
          <w:sz w:val="24"/>
        </w:rPr>
        <w:t>geber in die Knie zu zwingen.</w:t>
      </w:r>
    </w:p>
    <w:p w:rsidR="00D64F12" w:rsidRDefault="00D64F12" w:rsidP="00D64F12">
      <w:pPr>
        <w:spacing w:line="480" w:lineRule="auto"/>
        <w:ind w:left="1134" w:right="1842"/>
        <w:rPr>
          <w:rFonts w:ascii="Arial" w:hAnsi="Arial" w:cs="Arial"/>
          <w:sz w:val="24"/>
        </w:rPr>
      </w:pPr>
      <w:r w:rsidRPr="00D64F12">
        <w:rPr>
          <w:rFonts w:ascii="Arial" w:hAnsi="Arial" w:cs="Arial"/>
          <w:b/>
          <w:sz w:val="24"/>
        </w:rPr>
        <w:t xml:space="preserve">SSV Nordstetten III – SSV Bösingen II 4:1 E, 2:0 M. </w:t>
      </w:r>
      <w:r>
        <w:rPr>
          <w:rFonts w:ascii="Arial" w:hAnsi="Arial" w:cs="Arial"/>
          <w:sz w:val="24"/>
        </w:rPr>
        <w:t>Hier hatte der Gastgeber leichtes Spiel, traten die Gäste doch nur mit einem Schü</w:t>
      </w:r>
      <w:r>
        <w:rPr>
          <w:rFonts w:ascii="Arial" w:hAnsi="Arial" w:cs="Arial"/>
          <w:sz w:val="24"/>
        </w:rPr>
        <w:t>t</w:t>
      </w:r>
      <w:r>
        <w:rPr>
          <w:rFonts w:ascii="Arial" w:hAnsi="Arial" w:cs="Arial"/>
          <w:sz w:val="24"/>
        </w:rPr>
        <w:t>zen an. Dieser holte denn auch prompt den Ehrenpunkt. Für Nordste</w:t>
      </w:r>
      <w:r>
        <w:rPr>
          <w:rFonts w:ascii="Arial" w:hAnsi="Arial" w:cs="Arial"/>
          <w:sz w:val="24"/>
        </w:rPr>
        <w:t>t</w:t>
      </w:r>
      <w:r>
        <w:rPr>
          <w:rFonts w:ascii="Arial" w:hAnsi="Arial" w:cs="Arial"/>
          <w:sz w:val="24"/>
        </w:rPr>
        <w:t>ten traten in der weiteren Positionen Folge Palma Joy Hanson Re</w:t>
      </w:r>
      <w:r>
        <w:rPr>
          <w:rFonts w:ascii="Arial" w:hAnsi="Arial" w:cs="Arial"/>
          <w:sz w:val="24"/>
        </w:rPr>
        <w:t>i</w:t>
      </w:r>
      <w:r>
        <w:rPr>
          <w:rFonts w:ascii="Arial" w:hAnsi="Arial" w:cs="Arial"/>
          <w:sz w:val="24"/>
        </w:rPr>
        <w:t>mann,373 Ringe, Moritz Blank,375, Vencel Lehnert, 378, und Verena Dengler,373, an.</w:t>
      </w:r>
    </w:p>
    <w:p w:rsidR="00D64F12" w:rsidRPr="00D64F12" w:rsidRDefault="00D64F12" w:rsidP="00D64F12">
      <w:pPr>
        <w:spacing w:line="480" w:lineRule="auto"/>
        <w:ind w:left="1134" w:right="1842"/>
        <w:rPr>
          <w:rFonts w:ascii="Arial" w:hAnsi="Arial" w:cs="Arial"/>
          <w:b/>
          <w:sz w:val="24"/>
        </w:rPr>
      </w:pPr>
      <w:r>
        <w:rPr>
          <w:rFonts w:ascii="Arial" w:hAnsi="Arial" w:cs="Arial"/>
          <w:b/>
          <w:sz w:val="24"/>
        </w:rPr>
        <w:t xml:space="preserve">SGes Schramberg </w:t>
      </w:r>
      <w:r w:rsidRPr="00D64F12">
        <w:rPr>
          <w:rFonts w:ascii="Arial" w:hAnsi="Arial" w:cs="Arial"/>
          <w:b/>
          <w:sz w:val="24"/>
        </w:rPr>
        <w:t xml:space="preserve">– SGe Ebingen </w:t>
      </w:r>
      <w:r w:rsidRPr="00D64F12">
        <w:rPr>
          <w:rFonts w:ascii="Arial" w:hAnsi="Arial" w:cs="Arial"/>
          <w:b/>
          <w:sz w:val="24"/>
        </w:rPr>
        <w:t>2:3 E, 0:2 M.</w:t>
      </w:r>
    </w:p>
    <w:p w:rsidR="003C11F2" w:rsidRPr="002B08E4" w:rsidRDefault="003C11F2" w:rsidP="00370741">
      <w:pPr>
        <w:spacing w:line="480" w:lineRule="auto"/>
        <w:ind w:left="1134" w:right="1842"/>
        <w:rPr>
          <w:rFonts w:ascii="Arial" w:hAnsi="Arial" w:cs="Arial"/>
          <w:sz w:val="24"/>
        </w:rPr>
      </w:pPr>
      <w:r w:rsidRPr="002B08E4">
        <w:rPr>
          <w:rFonts w:ascii="Arial" w:hAnsi="Arial" w:cs="Arial"/>
          <w:b/>
          <w:sz w:val="24"/>
        </w:rPr>
        <w:t xml:space="preserve">Tabelle nach dem </w:t>
      </w:r>
      <w:r w:rsidR="002B08E4" w:rsidRPr="002B08E4">
        <w:rPr>
          <w:rFonts w:ascii="Arial" w:hAnsi="Arial" w:cs="Arial"/>
          <w:b/>
          <w:sz w:val="24"/>
        </w:rPr>
        <w:t>dritten</w:t>
      </w:r>
      <w:r w:rsidRPr="002B08E4">
        <w:rPr>
          <w:rFonts w:ascii="Arial" w:hAnsi="Arial" w:cs="Arial"/>
          <w:b/>
          <w:sz w:val="24"/>
        </w:rPr>
        <w:t xml:space="preserve"> Wettkampf:</w:t>
      </w:r>
    </w:p>
    <w:p w:rsidR="00C46EC5" w:rsidRDefault="00EE1FB5" w:rsidP="00EE1FB5">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2B08E4">
        <w:rPr>
          <w:rFonts w:ascii="Arial" w:hAnsi="Arial" w:cs="Arial"/>
          <w:sz w:val="24"/>
        </w:rPr>
        <w:t>SV Böttingen,</w:t>
      </w:r>
      <w:r w:rsidR="002B08E4">
        <w:rPr>
          <w:rFonts w:ascii="Arial" w:hAnsi="Arial" w:cs="Arial"/>
          <w:sz w:val="24"/>
        </w:rPr>
        <w:t xml:space="preserve"> 10:5</w:t>
      </w:r>
      <w:r>
        <w:rPr>
          <w:rFonts w:ascii="Arial" w:hAnsi="Arial" w:cs="Arial"/>
          <w:sz w:val="24"/>
        </w:rPr>
        <w:t xml:space="preserve"> </w:t>
      </w:r>
      <w:r w:rsidRPr="00EE1FB5">
        <w:rPr>
          <w:rFonts w:ascii="Arial" w:hAnsi="Arial" w:cs="Arial"/>
          <w:sz w:val="24"/>
        </w:rPr>
        <w:t xml:space="preserve">Einzelpunkte, </w:t>
      </w:r>
      <w:r w:rsidR="002B08E4">
        <w:rPr>
          <w:rFonts w:ascii="Arial" w:hAnsi="Arial" w:cs="Arial"/>
          <w:sz w:val="24"/>
        </w:rPr>
        <w:t>6</w:t>
      </w:r>
      <w:r w:rsidRPr="00EE1FB5">
        <w:rPr>
          <w:rFonts w:ascii="Arial" w:hAnsi="Arial" w:cs="Arial"/>
          <w:sz w:val="24"/>
        </w:rPr>
        <w:t>:0 Mannschaftspunkte;</w:t>
      </w:r>
      <w:r>
        <w:rPr>
          <w:rFonts w:ascii="Arial" w:hAnsi="Arial" w:cs="Arial"/>
          <w:sz w:val="24"/>
        </w:rPr>
        <w:t xml:space="preserve"> </w:t>
      </w:r>
      <w:r w:rsidR="00A0140F">
        <w:rPr>
          <w:rFonts w:ascii="Arial" w:hAnsi="Arial" w:cs="Arial"/>
          <w:sz w:val="24"/>
        </w:rPr>
        <w:t xml:space="preserve">2. </w:t>
      </w:r>
      <w:r w:rsidR="002B08E4">
        <w:rPr>
          <w:rFonts w:ascii="Arial" w:hAnsi="Arial" w:cs="Arial"/>
          <w:sz w:val="24"/>
        </w:rPr>
        <w:t>SSV Bösingen II</w:t>
      </w:r>
      <w:r w:rsidR="002B08E4" w:rsidRPr="00EE1FB5">
        <w:rPr>
          <w:rFonts w:ascii="Arial" w:hAnsi="Arial" w:cs="Arial"/>
          <w:sz w:val="24"/>
        </w:rPr>
        <w:t xml:space="preserve">, </w:t>
      </w:r>
      <w:r w:rsidR="002B08E4">
        <w:rPr>
          <w:rFonts w:ascii="Arial" w:hAnsi="Arial" w:cs="Arial"/>
          <w:sz w:val="24"/>
        </w:rPr>
        <w:t>10:5</w:t>
      </w:r>
      <w:r w:rsidR="00A0140F">
        <w:rPr>
          <w:rFonts w:ascii="Arial" w:hAnsi="Arial" w:cs="Arial"/>
          <w:sz w:val="24"/>
        </w:rPr>
        <w:t xml:space="preserve"> E, 4:</w:t>
      </w:r>
      <w:r w:rsidR="002B08E4">
        <w:rPr>
          <w:rFonts w:ascii="Arial" w:hAnsi="Arial" w:cs="Arial"/>
          <w:sz w:val="24"/>
        </w:rPr>
        <w:t>2</w:t>
      </w:r>
      <w:r w:rsidR="00A0140F">
        <w:rPr>
          <w:rFonts w:ascii="Arial" w:hAnsi="Arial" w:cs="Arial"/>
          <w:sz w:val="24"/>
        </w:rPr>
        <w:t xml:space="preserve"> M; </w:t>
      </w:r>
      <w:r w:rsidR="00EB725C">
        <w:rPr>
          <w:rFonts w:ascii="Arial" w:hAnsi="Arial" w:cs="Arial"/>
          <w:sz w:val="24"/>
        </w:rPr>
        <w:t xml:space="preserve">3. </w:t>
      </w:r>
      <w:r w:rsidR="002B08E4">
        <w:rPr>
          <w:rFonts w:ascii="Arial" w:hAnsi="Arial" w:cs="Arial"/>
          <w:sz w:val="24"/>
        </w:rPr>
        <w:t xml:space="preserve">SSV Nordstetten III, </w:t>
      </w:r>
      <w:r w:rsidR="002B08E4">
        <w:rPr>
          <w:rFonts w:ascii="Arial" w:hAnsi="Arial" w:cs="Arial"/>
          <w:sz w:val="24"/>
        </w:rPr>
        <w:t>9:6</w:t>
      </w:r>
      <w:r w:rsidR="002B08E4">
        <w:rPr>
          <w:rFonts w:ascii="Arial" w:hAnsi="Arial" w:cs="Arial"/>
          <w:sz w:val="24"/>
        </w:rPr>
        <w:t xml:space="preserve"> E, </w:t>
      </w:r>
      <w:r w:rsidR="002B08E4">
        <w:rPr>
          <w:rFonts w:ascii="Arial" w:hAnsi="Arial" w:cs="Arial"/>
          <w:sz w:val="24"/>
        </w:rPr>
        <w:t>4</w:t>
      </w:r>
      <w:r w:rsidR="002B08E4">
        <w:rPr>
          <w:rFonts w:ascii="Arial" w:hAnsi="Arial" w:cs="Arial"/>
          <w:sz w:val="24"/>
        </w:rPr>
        <w:t>:2 M</w:t>
      </w:r>
      <w:r w:rsidR="002B08E4">
        <w:rPr>
          <w:rFonts w:ascii="Arial" w:hAnsi="Arial" w:cs="Arial"/>
          <w:sz w:val="24"/>
        </w:rPr>
        <w:t xml:space="preserve">; </w:t>
      </w:r>
      <w:r w:rsidR="00A0140F">
        <w:rPr>
          <w:rFonts w:ascii="Arial" w:hAnsi="Arial" w:cs="Arial"/>
          <w:sz w:val="24"/>
        </w:rPr>
        <w:t xml:space="preserve">4. </w:t>
      </w:r>
      <w:r w:rsidR="002B08E4">
        <w:rPr>
          <w:rFonts w:ascii="Arial" w:hAnsi="Arial" w:cs="Arial"/>
          <w:sz w:val="24"/>
        </w:rPr>
        <w:t xml:space="preserve">SGes Schramberg, </w:t>
      </w:r>
      <w:r w:rsidR="002B08E4">
        <w:rPr>
          <w:rFonts w:ascii="Arial" w:hAnsi="Arial" w:cs="Arial"/>
          <w:sz w:val="24"/>
        </w:rPr>
        <w:t>8:7</w:t>
      </w:r>
      <w:r w:rsidR="002B08E4">
        <w:rPr>
          <w:rFonts w:ascii="Arial" w:hAnsi="Arial" w:cs="Arial"/>
          <w:sz w:val="24"/>
        </w:rPr>
        <w:t xml:space="preserve"> E, 4:</w:t>
      </w:r>
      <w:r w:rsidR="002B08E4">
        <w:rPr>
          <w:rFonts w:ascii="Arial" w:hAnsi="Arial" w:cs="Arial"/>
          <w:sz w:val="24"/>
        </w:rPr>
        <w:t>2</w:t>
      </w:r>
      <w:r w:rsidR="002B08E4">
        <w:rPr>
          <w:rFonts w:ascii="Arial" w:hAnsi="Arial" w:cs="Arial"/>
          <w:sz w:val="24"/>
        </w:rPr>
        <w:t xml:space="preserve"> M; </w:t>
      </w:r>
      <w:r w:rsidR="002B08E4">
        <w:rPr>
          <w:rFonts w:ascii="Arial" w:hAnsi="Arial" w:cs="Arial"/>
          <w:sz w:val="24"/>
        </w:rPr>
        <w:t xml:space="preserve">5. </w:t>
      </w:r>
      <w:r w:rsidR="00A0140F">
        <w:rPr>
          <w:rFonts w:ascii="Arial" w:hAnsi="Arial" w:cs="Arial"/>
          <w:sz w:val="24"/>
        </w:rPr>
        <w:t>SAbt Weiden,</w:t>
      </w:r>
      <w:r w:rsidR="00C46EC5">
        <w:rPr>
          <w:rFonts w:ascii="Arial" w:hAnsi="Arial" w:cs="Arial"/>
          <w:sz w:val="24"/>
        </w:rPr>
        <w:t>:</w:t>
      </w:r>
      <w:r w:rsidR="002B08E4">
        <w:rPr>
          <w:rFonts w:ascii="Arial" w:hAnsi="Arial" w:cs="Arial"/>
          <w:sz w:val="24"/>
        </w:rPr>
        <w:t xml:space="preserve">7:8 E, 2:4 M; </w:t>
      </w:r>
      <w:r w:rsidR="00A0140F">
        <w:rPr>
          <w:rFonts w:ascii="Arial" w:hAnsi="Arial" w:cs="Arial"/>
          <w:sz w:val="24"/>
        </w:rPr>
        <w:t xml:space="preserve">6. </w:t>
      </w:r>
      <w:r w:rsidR="002B08E4">
        <w:rPr>
          <w:rFonts w:ascii="Arial" w:hAnsi="Arial" w:cs="Arial"/>
          <w:sz w:val="24"/>
        </w:rPr>
        <w:t xml:space="preserve">SGe Ebingen, </w:t>
      </w:r>
      <w:r w:rsidR="002B08E4">
        <w:rPr>
          <w:rFonts w:ascii="Arial" w:hAnsi="Arial" w:cs="Arial"/>
          <w:sz w:val="24"/>
        </w:rPr>
        <w:t>6:9</w:t>
      </w:r>
      <w:r w:rsidR="002B08E4">
        <w:rPr>
          <w:rFonts w:ascii="Arial" w:hAnsi="Arial" w:cs="Arial"/>
          <w:sz w:val="24"/>
        </w:rPr>
        <w:t xml:space="preserve"> E, </w:t>
      </w:r>
      <w:r w:rsidR="002B08E4">
        <w:rPr>
          <w:rFonts w:ascii="Arial" w:hAnsi="Arial" w:cs="Arial"/>
          <w:sz w:val="24"/>
        </w:rPr>
        <w:t>2</w:t>
      </w:r>
      <w:r w:rsidR="002B08E4">
        <w:rPr>
          <w:rFonts w:ascii="Arial" w:hAnsi="Arial" w:cs="Arial"/>
          <w:sz w:val="24"/>
        </w:rPr>
        <w:t>:4 M</w:t>
      </w:r>
      <w:r w:rsidR="002B08E4">
        <w:rPr>
          <w:rFonts w:ascii="Arial" w:hAnsi="Arial" w:cs="Arial"/>
          <w:sz w:val="24"/>
        </w:rPr>
        <w:t>;</w:t>
      </w:r>
      <w:r w:rsidR="002B08E4">
        <w:rPr>
          <w:rFonts w:ascii="Arial" w:hAnsi="Arial" w:cs="Arial"/>
          <w:sz w:val="24"/>
        </w:rPr>
        <w:t xml:space="preserve">. </w:t>
      </w:r>
      <w:r w:rsidR="00776890">
        <w:rPr>
          <w:rFonts w:ascii="Arial" w:hAnsi="Arial" w:cs="Arial"/>
          <w:sz w:val="24"/>
        </w:rPr>
        <w:t xml:space="preserve">7. </w:t>
      </w:r>
      <w:r w:rsidR="002B08E4">
        <w:rPr>
          <w:rFonts w:ascii="Arial" w:hAnsi="Arial" w:cs="Arial"/>
          <w:sz w:val="24"/>
        </w:rPr>
        <w:t xml:space="preserve">SV Trichtingen, 4:6 E, 0:4 M; </w:t>
      </w:r>
      <w:r w:rsidR="00776890">
        <w:rPr>
          <w:rFonts w:ascii="Arial" w:hAnsi="Arial" w:cs="Arial"/>
          <w:sz w:val="24"/>
        </w:rPr>
        <w:t xml:space="preserve">8. </w:t>
      </w:r>
      <w:r w:rsidR="00FB272A">
        <w:rPr>
          <w:rFonts w:ascii="Arial" w:hAnsi="Arial" w:cs="Arial"/>
          <w:sz w:val="24"/>
        </w:rPr>
        <w:t>SSV Dettensee,</w:t>
      </w:r>
      <w:r w:rsidR="008A0AFD">
        <w:rPr>
          <w:rFonts w:ascii="Arial" w:hAnsi="Arial" w:cs="Arial"/>
          <w:sz w:val="24"/>
        </w:rPr>
        <w:t xml:space="preserve"> </w:t>
      </w:r>
      <w:r w:rsidR="00C46EC5">
        <w:rPr>
          <w:rFonts w:ascii="Arial" w:hAnsi="Arial" w:cs="Arial"/>
          <w:sz w:val="24"/>
        </w:rPr>
        <w:t>1:</w:t>
      </w:r>
      <w:r w:rsidR="00776890">
        <w:rPr>
          <w:rFonts w:ascii="Arial" w:hAnsi="Arial" w:cs="Arial"/>
          <w:sz w:val="24"/>
        </w:rPr>
        <w:t>9</w:t>
      </w:r>
      <w:r w:rsidR="00C46EC5">
        <w:rPr>
          <w:rFonts w:ascii="Arial" w:hAnsi="Arial" w:cs="Arial"/>
          <w:sz w:val="24"/>
        </w:rPr>
        <w:t xml:space="preserve"> E, 0:</w:t>
      </w:r>
      <w:r w:rsidR="00776890">
        <w:rPr>
          <w:rFonts w:ascii="Arial" w:hAnsi="Arial" w:cs="Arial"/>
          <w:sz w:val="24"/>
        </w:rPr>
        <w:t>4</w:t>
      </w:r>
      <w:r w:rsidR="00C46EC5">
        <w:rPr>
          <w:rFonts w:ascii="Arial" w:hAnsi="Arial" w:cs="Arial"/>
          <w:sz w:val="24"/>
        </w:rPr>
        <w:t xml:space="preserve"> M.</w:t>
      </w:r>
      <w:r w:rsidR="00A0140F" w:rsidRPr="00A0140F">
        <w:rPr>
          <w:rFonts w:ascii="Arial" w:hAnsi="Arial" w:cs="Arial"/>
          <w:sz w:val="24"/>
        </w:rPr>
        <w:t xml:space="preserve"> </w:t>
      </w:r>
      <w:bookmarkStart w:id="0" w:name="_GoBack"/>
      <w:bookmarkEnd w:id="0"/>
    </w:p>
    <w:sectPr w:rsidR="00C46EC5">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46B83"/>
    <w:rsid w:val="00184302"/>
    <w:rsid w:val="001C157D"/>
    <w:rsid w:val="001D37A8"/>
    <w:rsid w:val="001E1C2D"/>
    <w:rsid w:val="00237130"/>
    <w:rsid w:val="002426FF"/>
    <w:rsid w:val="00274129"/>
    <w:rsid w:val="002A26A6"/>
    <w:rsid w:val="002B08E4"/>
    <w:rsid w:val="002B13A1"/>
    <w:rsid w:val="002B1CB0"/>
    <w:rsid w:val="00326791"/>
    <w:rsid w:val="00331F91"/>
    <w:rsid w:val="00336BEF"/>
    <w:rsid w:val="00370741"/>
    <w:rsid w:val="003C11F2"/>
    <w:rsid w:val="003D1ECB"/>
    <w:rsid w:val="00435531"/>
    <w:rsid w:val="00473B77"/>
    <w:rsid w:val="004C3D71"/>
    <w:rsid w:val="004C7749"/>
    <w:rsid w:val="006179C6"/>
    <w:rsid w:val="00623496"/>
    <w:rsid w:val="00635254"/>
    <w:rsid w:val="00645EB4"/>
    <w:rsid w:val="006A3DAE"/>
    <w:rsid w:val="00734E06"/>
    <w:rsid w:val="00757071"/>
    <w:rsid w:val="00776890"/>
    <w:rsid w:val="00783483"/>
    <w:rsid w:val="00793E7B"/>
    <w:rsid w:val="007D038E"/>
    <w:rsid w:val="00806EF5"/>
    <w:rsid w:val="008120E7"/>
    <w:rsid w:val="008A0AFD"/>
    <w:rsid w:val="008C4DFC"/>
    <w:rsid w:val="00906882"/>
    <w:rsid w:val="00927150"/>
    <w:rsid w:val="009573C8"/>
    <w:rsid w:val="00966381"/>
    <w:rsid w:val="00967C0B"/>
    <w:rsid w:val="00981689"/>
    <w:rsid w:val="009919D8"/>
    <w:rsid w:val="00996618"/>
    <w:rsid w:val="00A0140F"/>
    <w:rsid w:val="00A1219F"/>
    <w:rsid w:val="00A6557D"/>
    <w:rsid w:val="00AC4FEF"/>
    <w:rsid w:val="00AF3B2E"/>
    <w:rsid w:val="00B60EF7"/>
    <w:rsid w:val="00B74DE8"/>
    <w:rsid w:val="00B80C7E"/>
    <w:rsid w:val="00BB0D47"/>
    <w:rsid w:val="00BC6D38"/>
    <w:rsid w:val="00C16FB5"/>
    <w:rsid w:val="00C367F6"/>
    <w:rsid w:val="00C46EC5"/>
    <w:rsid w:val="00C97DA8"/>
    <w:rsid w:val="00D45135"/>
    <w:rsid w:val="00D64F12"/>
    <w:rsid w:val="00DB645F"/>
    <w:rsid w:val="00DE1B82"/>
    <w:rsid w:val="00E220F4"/>
    <w:rsid w:val="00E230D4"/>
    <w:rsid w:val="00E23985"/>
    <w:rsid w:val="00E64A04"/>
    <w:rsid w:val="00E70AFD"/>
    <w:rsid w:val="00EB0ABF"/>
    <w:rsid w:val="00EB725C"/>
    <w:rsid w:val="00EC45F5"/>
    <w:rsid w:val="00ED6639"/>
    <w:rsid w:val="00EE1FB5"/>
    <w:rsid w:val="00EF3682"/>
    <w:rsid w:val="00EF4513"/>
    <w:rsid w:val="00F11EE7"/>
    <w:rsid w:val="00F72584"/>
    <w:rsid w:val="00F93149"/>
    <w:rsid w:val="00FB272A"/>
    <w:rsid w:val="00FC1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735B-65A5-4AF3-83F0-EE340573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3</cp:revision>
  <dcterms:created xsi:type="dcterms:W3CDTF">2021-11-24T09:57:00Z</dcterms:created>
  <dcterms:modified xsi:type="dcterms:W3CDTF">2021-11-24T10:43:00Z</dcterms:modified>
</cp:coreProperties>
</file>