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3E" w:rsidRPr="0050291D" w:rsidRDefault="00E2069F" w:rsidP="0058623E">
      <w:pPr>
        <w:spacing w:line="480" w:lineRule="auto"/>
        <w:ind w:left="1140" w:right="423"/>
        <w:rPr>
          <w:b/>
        </w:rPr>
      </w:pPr>
      <w:r w:rsidRPr="0050291D">
        <w:rPr>
          <w:b/>
        </w:rPr>
        <w:t xml:space="preserve">Grünmettstetten II </w:t>
      </w:r>
      <w:r w:rsidR="00297542" w:rsidRPr="0050291D">
        <w:rPr>
          <w:b/>
        </w:rPr>
        <w:t>tagesbeste Mannschaft</w:t>
      </w:r>
    </w:p>
    <w:p w:rsidR="0058623E" w:rsidRPr="0058623E" w:rsidRDefault="0058623E" w:rsidP="0058623E">
      <w:pPr>
        <w:spacing w:line="480" w:lineRule="auto"/>
        <w:ind w:left="1140" w:right="423"/>
      </w:pPr>
      <w:r w:rsidRPr="0058623E">
        <w:t>Pokalrunde Luftgewehr Kreisklasse B</w:t>
      </w:r>
      <w:r>
        <w:t xml:space="preserve"> </w:t>
      </w:r>
    </w:p>
    <w:p w:rsidR="00297542" w:rsidRDefault="00297542" w:rsidP="00E2069F">
      <w:pPr>
        <w:spacing w:line="480" w:lineRule="auto"/>
        <w:ind w:left="1140" w:right="423"/>
      </w:pPr>
      <w:r>
        <w:t>Seit dem Start der Luftgewehr Pokalrunde B stellt der SV Grünmet</w:t>
      </w:r>
      <w:r>
        <w:t>t</w:t>
      </w:r>
      <w:r>
        <w:t xml:space="preserve">stetten II nun auch wieder in der dritten Pokalrunde die </w:t>
      </w:r>
      <w:r w:rsidR="000547BC">
        <w:t>tages</w:t>
      </w:r>
      <w:r>
        <w:t>beste Mannschaft.</w:t>
      </w:r>
      <w:r w:rsidR="0050291D">
        <w:t xml:space="preserve"> Von Philipp Eichert</w:t>
      </w:r>
    </w:p>
    <w:p w:rsidR="000547BC" w:rsidRDefault="00E2069F" w:rsidP="000547BC">
      <w:pPr>
        <w:spacing w:line="480" w:lineRule="auto"/>
        <w:ind w:left="1140" w:right="423"/>
      </w:pPr>
      <w:r>
        <w:t xml:space="preserve">Horb. </w:t>
      </w:r>
      <w:r w:rsidR="001F1F4E" w:rsidRPr="0058623E">
        <w:t xml:space="preserve">Die Luftgewehr-Pokalrunde B des Schützenkreises Neckar-Zollern </w:t>
      </w:r>
      <w:r w:rsidR="00297542">
        <w:t>wickelte</w:t>
      </w:r>
      <w:r w:rsidR="001F1F4E">
        <w:t xml:space="preserve"> letztes Wochenende </w:t>
      </w:r>
      <w:r w:rsidR="00297542">
        <w:t xml:space="preserve">ebenfalls </w:t>
      </w:r>
      <w:r w:rsidR="001F1F4E">
        <w:t xml:space="preserve">seine </w:t>
      </w:r>
      <w:r w:rsidR="00297542">
        <w:t>dritte</w:t>
      </w:r>
      <w:r w:rsidR="001F1F4E">
        <w:t xml:space="preserve"> Runde als Fernwettkämpfe ab. </w:t>
      </w:r>
      <w:r w:rsidR="00297542">
        <w:t xml:space="preserve">Soweit gilt denn auch alles was bis hierher in der A-Klasse festgehalten wurde. </w:t>
      </w:r>
      <w:r w:rsidR="00297542" w:rsidRPr="001F1F4E">
        <w:t xml:space="preserve">Es musste </w:t>
      </w:r>
      <w:r w:rsidR="00297542">
        <w:t xml:space="preserve">auch hier </w:t>
      </w:r>
      <w:r w:rsidR="00297542" w:rsidRPr="001F1F4E">
        <w:t xml:space="preserve">kein Pokalkampf abgesagt werden und von den </w:t>
      </w:r>
      <w:r w:rsidR="00297542">
        <w:t xml:space="preserve">etwas mehr als 40 </w:t>
      </w:r>
      <w:r w:rsidR="00297542" w:rsidRPr="001F1F4E">
        <w:t xml:space="preserve">teilnehmenden Schützen </w:t>
      </w:r>
      <w:r w:rsidR="00297542">
        <w:t xml:space="preserve">(bei sieben Mannschaften) </w:t>
      </w:r>
      <w:r w:rsidR="00297542" w:rsidRPr="001F1F4E">
        <w:t>fehlten</w:t>
      </w:r>
      <w:r w:rsidR="000547BC">
        <w:t xml:space="preserve"> diesmal allerdings sieben Einzelschützen. Ungeachtet dessen bleiben verständlicherweise die Niveau-Unterschiede zur Pokalrunde A auch im zweiten Durchgang erhalten. Auszumachen auch bei den Einzelergebnissen, wenngleich in der B die Klassen der Schüler, Jugend und Junioren B und jene der Altersklasse mit jenen Klassen in der A-Klasse mithalten können. Bei den Mannschaften gelang es dem SV Grünmettstetten II seinem Ve</w:t>
      </w:r>
      <w:r w:rsidR="000547BC">
        <w:t>r</w:t>
      </w:r>
      <w:r w:rsidR="000547BC">
        <w:t xml:space="preserve">folger SSV Starzach II weitere sechs Ringe abzuknöpfen. </w:t>
      </w:r>
      <w:bookmarkStart w:id="0" w:name="_GoBack"/>
      <w:bookmarkEnd w:id="0"/>
    </w:p>
    <w:p w:rsidR="002623C8" w:rsidRPr="000731D3" w:rsidRDefault="000920F0" w:rsidP="0006534F">
      <w:pPr>
        <w:pStyle w:val="Blocktext"/>
        <w:ind w:right="423"/>
        <w:rPr>
          <w:bCs w:val="0"/>
        </w:rPr>
      </w:pPr>
      <w:r w:rsidRPr="000731D3">
        <w:rPr>
          <w:bCs w:val="0"/>
        </w:rPr>
        <w:t xml:space="preserve">Begegnungen des </w:t>
      </w:r>
      <w:r w:rsidR="007303B7">
        <w:rPr>
          <w:bCs w:val="0"/>
        </w:rPr>
        <w:t>dritten</w:t>
      </w:r>
      <w:r w:rsidRPr="000731D3">
        <w:rPr>
          <w:bCs w:val="0"/>
        </w:rPr>
        <w:t xml:space="preserve"> Wettkampfes:</w:t>
      </w:r>
    </w:p>
    <w:p w:rsidR="007303B7" w:rsidRDefault="007303B7" w:rsidP="0006534F">
      <w:pPr>
        <w:pStyle w:val="Blocktext"/>
        <w:ind w:right="423"/>
        <w:rPr>
          <w:b w:val="0"/>
        </w:rPr>
      </w:pPr>
      <w:r>
        <w:rPr>
          <w:b w:val="0"/>
        </w:rPr>
        <w:t>SV Dettingen - SV Dornhan 1476:1425; SSV Starzach II –</w:t>
      </w:r>
      <w:r w:rsidRPr="007303B7">
        <w:rPr>
          <w:b w:val="0"/>
        </w:rPr>
        <w:t xml:space="preserve"> </w:t>
      </w:r>
      <w:r w:rsidRPr="005A0638">
        <w:rPr>
          <w:b w:val="0"/>
        </w:rPr>
        <w:t>SV Grü</w:t>
      </w:r>
      <w:r w:rsidRPr="005A0638">
        <w:rPr>
          <w:b w:val="0"/>
        </w:rPr>
        <w:t>n</w:t>
      </w:r>
      <w:r w:rsidRPr="005A0638">
        <w:rPr>
          <w:b w:val="0"/>
        </w:rPr>
        <w:t>mettstetten</w:t>
      </w:r>
      <w:r>
        <w:rPr>
          <w:b w:val="0"/>
        </w:rPr>
        <w:t xml:space="preserve"> III 1483:1294; SV Grünmettstetten II –</w:t>
      </w:r>
      <w:r w:rsidRPr="007303B7">
        <w:rPr>
          <w:b w:val="0"/>
        </w:rPr>
        <w:t xml:space="preserve"> </w:t>
      </w:r>
      <w:r>
        <w:rPr>
          <w:b w:val="0"/>
        </w:rPr>
        <w:t xml:space="preserve">Neutral </w:t>
      </w:r>
      <w:r w:rsidR="00FA05E6">
        <w:rPr>
          <w:b w:val="0"/>
        </w:rPr>
        <w:t>1489:0; SG Isenburg-Betra - SV Hochdorf II 1455:1410.</w:t>
      </w:r>
    </w:p>
    <w:p w:rsidR="0074176C" w:rsidRPr="000731D3" w:rsidRDefault="000920F0" w:rsidP="0074176C">
      <w:pPr>
        <w:spacing w:line="480" w:lineRule="auto"/>
        <w:ind w:left="1140" w:right="423"/>
        <w:rPr>
          <w:b/>
          <w:bCs/>
        </w:rPr>
      </w:pPr>
      <w:r w:rsidRPr="000731D3">
        <w:rPr>
          <w:b/>
          <w:bCs/>
        </w:rPr>
        <w:t xml:space="preserve">Mannschaftswertung nach dem </w:t>
      </w:r>
      <w:r w:rsidR="00FA05E6">
        <w:rPr>
          <w:b/>
          <w:bCs/>
        </w:rPr>
        <w:t>dritten</w:t>
      </w:r>
      <w:r w:rsidRPr="000731D3">
        <w:rPr>
          <w:b/>
          <w:bCs/>
        </w:rPr>
        <w:t xml:space="preserve"> Wettkampf:</w:t>
      </w:r>
      <w:r w:rsidR="0074176C" w:rsidRPr="000731D3">
        <w:rPr>
          <w:b/>
          <w:bCs/>
        </w:rPr>
        <w:t xml:space="preserve"> </w:t>
      </w:r>
    </w:p>
    <w:p w:rsidR="004E7748" w:rsidRDefault="00561501" w:rsidP="00561501">
      <w:pPr>
        <w:pStyle w:val="Listenabsatz"/>
        <w:spacing w:line="480" w:lineRule="auto"/>
        <w:ind w:left="1134" w:right="423"/>
      </w:pPr>
      <w:r>
        <w:t>1</w:t>
      </w:r>
      <w:r w:rsidR="00885B89">
        <w:t xml:space="preserve">, </w:t>
      </w:r>
      <w:r w:rsidR="001010CA">
        <w:t xml:space="preserve">SV Grünmettstetten II, </w:t>
      </w:r>
      <w:r w:rsidR="00FA05E6">
        <w:t>4467</w:t>
      </w:r>
      <w:r w:rsidR="00963327">
        <w:t xml:space="preserve"> Ringe; 2.</w:t>
      </w:r>
      <w:r w:rsidR="00BD4A95">
        <w:t xml:space="preserve"> </w:t>
      </w:r>
      <w:r w:rsidR="001010CA">
        <w:t xml:space="preserve">SSV Starzach II </w:t>
      </w:r>
      <w:r w:rsidR="00FA05E6">
        <w:t>4442</w:t>
      </w:r>
      <w:r w:rsidR="00BD4A95">
        <w:t xml:space="preserve">; </w:t>
      </w:r>
      <w:r w:rsidR="005A0638">
        <w:t xml:space="preserve">3. </w:t>
      </w:r>
      <w:r w:rsidR="001010CA">
        <w:t xml:space="preserve">SG Isenburg-Betra, </w:t>
      </w:r>
      <w:r w:rsidR="00FA05E6">
        <w:t>4391</w:t>
      </w:r>
      <w:r w:rsidR="005A0638">
        <w:t xml:space="preserve">; </w:t>
      </w:r>
      <w:r w:rsidR="00BD4A95">
        <w:t xml:space="preserve">4. SV Dettingen, </w:t>
      </w:r>
      <w:r w:rsidR="00FA05E6">
        <w:t>4385</w:t>
      </w:r>
      <w:r w:rsidR="00BD4A95">
        <w:t xml:space="preserve">: </w:t>
      </w:r>
      <w:r w:rsidR="001010CA">
        <w:t>5</w:t>
      </w:r>
      <w:r w:rsidR="005A0638">
        <w:t xml:space="preserve">. </w:t>
      </w:r>
      <w:r w:rsidR="00BD4A95">
        <w:t xml:space="preserve">SV Dornhan, </w:t>
      </w:r>
      <w:r w:rsidR="00FA05E6">
        <w:t>4321</w:t>
      </w:r>
      <w:r w:rsidR="00BD4A95">
        <w:t xml:space="preserve">; </w:t>
      </w:r>
      <w:r w:rsidR="00B762A8">
        <w:t xml:space="preserve">6. SV Hochdorf II, </w:t>
      </w:r>
      <w:r w:rsidR="00FA05E6">
        <w:t>4208</w:t>
      </w:r>
      <w:r w:rsidR="00B762A8">
        <w:t>; 7.</w:t>
      </w:r>
      <w:r w:rsidR="005A0638">
        <w:t xml:space="preserve"> SV Grünmettstetten III, </w:t>
      </w:r>
      <w:r w:rsidR="00FA05E6">
        <w:t>3923</w:t>
      </w:r>
      <w:r w:rsidR="00B762A8">
        <w:t>.</w:t>
      </w:r>
    </w:p>
    <w:p w:rsidR="00536898" w:rsidRPr="000731D3" w:rsidRDefault="000920F0" w:rsidP="00536898">
      <w:pPr>
        <w:pStyle w:val="Blocktext"/>
        <w:ind w:right="423"/>
        <w:rPr>
          <w:bCs w:val="0"/>
        </w:rPr>
      </w:pPr>
      <w:r w:rsidRPr="000731D3">
        <w:rPr>
          <w:bCs w:val="0"/>
        </w:rPr>
        <w:lastRenderedPageBreak/>
        <w:t xml:space="preserve">Einzelwertung </w:t>
      </w:r>
      <w:r w:rsidR="008A346B" w:rsidRPr="000731D3">
        <w:rPr>
          <w:bCs w:val="0"/>
        </w:rPr>
        <w:t xml:space="preserve">Schüler, </w:t>
      </w:r>
      <w:r w:rsidRPr="000731D3">
        <w:rPr>
          <w:bCs w:val="0"/>
        </w:rPr>
        <w:t xml:space="preserve">Jugend </w:t>
      </w:r>
      <w:r w:rsidR="008A346B" w:rsidRPr="000731D3">
        <w:rPr>
          <w:bCs w:val="0"/>
        </w:rPr>
        <w:t xml:space="preserve">und Junioren B </w:t>
      </w:r>
      <w:r w:rsidRPr="000731D3">
        <w:rPr>
          <w:bCs w:val="0"/>
        </w:rPr>
        <w:t xml:space="preserve">nach dem </w:t>
      </w:r>
      <w:r w:rsidR="00FA05E6">
        <w:rPr>
          <w:bCs w:val="0"/>
        </w:rPr>
        <w:t>dritten</w:t>
      </w:r>
      <w:r w:rsidRPr="000731D3">
        <w:rPr>
          <w:bCs w:val="0"/>
        </w:rPr>
        <w:t xml:space="preserve"> Wettkampf:</w:t>
      </w:r>
      <w:r w:rsidR="00536898" w:rsidRPr="000731D3">
        <w:rPr>
          <w:bCs w:val="0"/>
        </w:rPr>
        <w:t xml:space="preserve"> </w:t>
      </w:r>
    </w:p>
    <w:p w:rsidR="00A2433B" w:rsidRDefault="00AB74C5" w:rsidP="00AB74C5">
      <w:pPr>
        <w:pStyle w:val="Blocktext"/>
        <w:ind w:left="1134" w:right="423"/>
        <w:rPr>
          <w:b w:val="0"/>
        </w:rPr>
      </w:pPr>
      <w:r>
        <w:rPr>
          <w:b w:val="0"/>
        </w:rPr>
        <w:t>1.</w:t>
      </w:r>
      <w:r w:rsidR="00BD4A95" w:rsidRPr="00BD4A95">
        <w:rPr>
          <w:b w:val="0"/>
        </w:rPr>
        <w:t xml:space="preserve"> </w:t>
      </w:r>
      <w:r w:rsidR="00BD4A95">
        <w:rPr>
          <w:b w:val="0"/>
        </w:rPr>
        <w:t xml:space="preserve">Gerik Mahler, SV Grünmettstetten II, </w:t>
      </w:r>
      <w:r w:rsidR="00FA05E6">
        <w:rPr>
          <w:b w:val="0"/>
        </w:rPr>
        <w:t>1155</w:t>
      </w:r>
      <w:r w:rsidR="005A0638" w:rsidRPr="005A0638">
        <w:rPr>
          <w:b w:val="0"/>
        </w:rPr>
        <w:t xml:space="preserve"> </w:t>
      </w:r>
      <w:r w:rsidR="005A0638" w:rsidRPr="00536898">
        <w:rPr>
          <w:b w:val="0"/>
        </w:rPr>
        <w:t>Ringe</w:t>
      </w:r>
      <w:r w:rsidR="005A0638">
        <w:rPr>
          <w:b w:val="0"/>
        </w:rPr>
        <w:t>; 2. Lina Weiß, SSV Starzach II,</w:t>
      </w:r>
      <w:r w:rsidR="00333896">
        <w:rPr>
          <w:b w:val="0"/>
        </w:rPr>
        <w:t xml:space="preserve"> </w:t>
      </w:r>
      <w:r w:rsidR="00FA05E6">
        <w:rPr>
          <w:b w:val="0"/>
        </w:rPr>
        <w:t>1103</w:t>
      </w:r>
      <w:r w:rsidR="005A0638">
        <w:rPr>
          <w:b w:val="0"/>
        </w:rPr>
        <w:t>;</w:t>
      </w:r>
      <w:r w:rsidR="00BD4A95">
        <w:rPr>
          <w:b w:val="0"/>
        </w:rPr>
        <w:t xml:space="preserve"> 3. </w:t>
      </w:r>
      <w:r w:rsidR="00FA05E6">
        <w:rPr>
          <w:b w:val="0"/>
        </w:rPr>
        <w:t xml:space="preserve">Alexa Hoche, SSV Starzach II, 1096; 4. Noah Brissaud, SV Grünmettstetten II, 1085; 5. </w:t>
      </w:r>
      <w:r w:rsidR="00820F0F">
        <w:rPr>
          <w:b w:val="0"/>
        </w:rPr>
        <w:t xml:space="preserve">Marcel Samland, SV Dornhan, </w:t>
      </w:r>
      <w:r w:rsidR="00FA05E6">
        <w:rPr>
          <w:b w:val="0"/>
        </w:rPr>
        <w:t>1083</w:t>
      </w:r>
      <w:r w:rsidR="00820F0F">
        <w:rPr>
          <w:b w:val="0"/>
        </w:rPr>
        <w:t>;</w:t>
      </w:r>
      <w:r w:rsidR="00A2433B">
        <w:rPr>
          <w:b w:val="0"/>
        </w:rPr>
        <w:t xml:space="preserve"> </w:t>
      </w:r>
      <w:r w:rsidR="00B762A8">
        <w:rPr>
          <w:b w:val="0"/>
        </w:rPr>
        <w:t xml:space="preserve">6. </w:t>
      </w:r>
      <w:r w:rsidR="00820F0F">
        <w:rPr>
          <w:b w:val="0"/>
        </w:rPr>
        <w:t xml:space="preserve">Timo Erbes, SV Dornhan, </w:t>
      </w:r>
      <w:r w:rsidR="00FA05E6">
        <w:rPr>
          <w:b w:val="0"/>
        </w:rPr>
        <w:t>1057</w:t>
      </w:r>
      <w:r w:rsidR="00820F0F">
        <w:rPr>
          <w:b w:val="0"/>
        </w:rPr>
        <w:t xml:space="preserve">. </w:t>
      </w:r>
    </w:p>
    <w:p w:rsidR="006D4DB8" w:rsidRPr="000731D3" w:rsidRDefault="000920F0" w:rsidP="0006534F">
      <w:pPr>
        <w:spacing w:line="480" w:lineRule="auto"/>
        <w:ind w:left="1140" w:right="423"/>
        <w:rPr>
          <w:b/>
        </w:rPr>
      </w:pPr>
      <w:r w:rsidRPr="000731D3">
        <w:rPr>
          <w:b/>
        </w:rPr>
        <w:t xml:space="preserve">Einzelwertung </w:t>
      </w:r>
      <w:r w:rsidR="00A26EA4" w:rsidRPr="000731D3">
        <w:rPr>
          <w:b/>
        </w:rPr>
        <w:t xml:space="preserve">Junioren A, </w:t>
      </w:r>
      <w:r w:rsidRPr="000731D3">
        <w:rPr>
          <w:b/>
        </w:rPr>
        <w:t>Schützen</w:t>
      </w:r>
      <w:r w:rsidR="00A26EA4" w:rsidRPr="000731D3">
        <w:rPr>
          <w:b/>
        </w:rPr>
        <w:t>- und Damenklasse</w:t>
      </w:r>
      <w:r w:rsidRPr="000731D3">
        <w:rPr>
          <w:b/>
        </w:rPr>
        <w:t xml:space="preserve">klasse nach dem </w:t>
      </w:r>
      <w:r w:rsidR="00FA05E6">
        <w:rPr>
          <w:b/>
        </w:rPr>
        <w:t>dritten</w:t>
      </w:r>
      <w:r w:rsidRPr="000731D3">
        <w:rPr>
          <w:b/>
        </w:rPr>
        <w:t xml:space="preserve"> Wettkampf:</w:t>
      </w:r>
      <w:r w:rsidR="006D4DB8" w:rsidRPr="000731D3">
        <w:rPr>
          <w:b/>
        </w:rPr>
        <w:t xml:space="preserve"> </w:t>
      </w:r>
    </w:p>
    <w:p w:rsidR="00A2433B" w:rsidRDefault="00AB74C5" w:rsidP="00A2433B">
      <w:pPr>
        <w:pStyle w:val="Blocktext"/>
        <w:ind w:left="1134" w:right="423"/>
        <w:rPr>
          <w:b w:val="0"/>
        </w:rPr>
      </w:pPr>
      <w:r w:rsidRPr="00A2433B">
        <w:rPr>
          <w:b w:val="0"/>
        </w:rPr>
        <w:t xml:space="preserve">1. </w:t>
      </w:r>
      <w:r w:rsidR="00B762A8">
        <w:rPr>
          <w:b w:val="0"/>
        </w:rPr>
        <w:t xml:space="preserve">Dominik Dettling, SG Isenburg-Betra, </w:t>
      </w:r>
      <w:r w:rsidR="00FA05E6">
        <w:rPr>
          <w:b w:val="0"/>
        </w:rPr>
        <w:t>1147</w:t>
      </w:r>
      <w:r w:rsidR="00B762A8">
        <w:rPr>
          <w:b w:val="0"/>
        </w:rPr>
        <w:t xml:space="preserve"> </w:t>
      </w:r>
      <w:r w:rsidR="00A2433B" w:rsidRPr="00A2433B">
        <w:rPr>
          <w:b w:val="0"/>
        </w:rPr>
        <w:t>Treffer</w:t>
      </w:r>
      <w:r w:rsidR="00810C43" w:rsidRPr="00A2433B">
        <w:rPr>
          <w:b w:val="0"/>
        </w:rPr>
        <w:t xml:space="preserve">; </w:t>
      </w:r>
      <w:r w:rsidR="00A2433B">
        <w:rPr>
          <w:b w:val="0"/>
        </w:rPr>
        <w:t>2.</w:t>
      </w:r>
      <w:r w:rsidR="00A2433B" w:rsidRPr="00A2433B">
        <w:rPr>
          <w:b w:val="0"/>
        </w:rPr>
        <w:t xml:space="preserve"> </w:t>
      </w:r>
      <w:r w:rsidR="00820F0F">
        <w:rPr>
          <w:b w:val="0"/>
        </w:rPr>
        <w:t>Philipp Be</w:t>
      </w:r>
      <w:r w:rsidR="00820F0F">
        <w:rPr>
          <w:b w:val="0"/>
        </w:rPr>
        <w:t>h</w:t>
      </w:r>
      <w:r w:rsidR="00820F0F">
        <w:rPr>
          <w:b w:val="0"/>
        </w:rPr>
        <w:t xml:space="preserve">rendt, SG Isenburg-Betra, </w:t>
      </w:r>
      <w:r w:rsidR="00FA05E6">
        <w:rPr>
          <w:b w:val="0"/>
        </w:rPr>
        <w:t>1133</w:t>
      </w:r>
      <w:r w:rsidR="00820F0F">
        <w:rPr>
          <w:b w:val="0"/>
        </w:rPr>
        <w:t xml:space="preserve">; </w:t>
      </w:r>
      <w:r w:rsidR="00B762A8">
        <w:rPr>
          <w:b w:val="0"/>
        </w:rPr>
        <w:t xml:space="preserve">3. </w:t>
      </w:r>
      <w:r w:rsidR="00FA05E6">
        <w:rPr>
          <w:b w:val="0"/>
        </w:rPr>
        <w:t>Fabian Wachter, SV Dettingen, 1116;</w:t>
      </w:r>
      <w:r w:rsidR="00820F0F">
        <w:rPr>
          <w:b w:val="0"/>
        </w:rPr>
        <w:t xml:space="preserve"> </w:t>
      </w:r>
      <w:r w:rsidR="00B762A8">
        <w:rPr>
          <w:b w:val="0"/>
        </w:rPr>
        <w:t xml:space="preserve">4. </w:t>
      </w:r>
      <w:r w:rsidR="00FA05E6" w:rsidRPr="00A2433B">
        <w:rPr>
          <w:b w:val="0"/>
        </w:rPr>
        <w:t xml:space="preserve">Christoph Schäfer, SV Grünmettstetten II, </w:t>
      </w:r>
      <w:r w:rsidR="00FA05E6">
        <w:rPr>
          <w:b w:val="0"/>
        </w:rPr>
        <w:t>1111</w:t>
      </w:r>
      <w:r w:rsidR="00FA05E6" w:rsidRPr="00A2433B">
        <w:rPr>
          <w:b w:val="0"/>
        </w:rPr>
        <w:t>;</w:t>
      </w:r>
      <w:r w:rsidR="00FA05E6">
        <w:rPr>
          <w:b w:val="0"/>
        </w:rPr>
        <w:t xml:space="preserve"> </w:t>
      </w:r>
      <w:r w:rsidR="00FF2858">
        <w:rPr>
          <w:b w:val="0"/>
        </w:rPr>
        <w:t>5.</w:t>
      </w:r>
      <w:r w:rsidR="00B762A8">
        <w:rPr>
          <w:b w:val="0"/>
        </w:rPr>
        <w:t xml:space="preserve"> </w:t>
      </w:r>
      <w:r w:rsidR="00FA05E6">
        <w:rPr>
          <w:b w:val="0"/>
        </w:rPr>
        <w:t xml:space="preserve">Martina Blocher-Bühler, SV Dornhan, 1098. </w:t>
      </w:r>
    </w:p>
    <w:p w:rsidR="00D91968" w:rsidRPr="000731D3" w:rsidRDefault="00D91968" w:rsidP="00D91968">
      <w:pPr>
        <w:spacing w:line="480" w:lineRule="auto"/>
        <w:ind w:left="1134" w:right="423"/>
        <w:rPr>
          <w:b/>
        </w:rPr>
      </w:pPr>
      <w:r w:rsidRPr="000731D3">
        <w:rPr>
          <w:b/>
        </w:rPr>
        <w:t xml:space="preserve">Einzelwertung Altersklasse nach dem </w:t>
      </w:r>
      <w:r w:rsidR="00FA05E6">
        <w:rPr>
          <w:b/>
        </w:rPr>
        <w:t>dritten</w:t>
      </w:r>
      <w:r w:rsidRPr="000731D3">
        <w:rPr>
          <w:b/>
        </w:rPr>
        <w:t xml:space="preserve"> Wettkampf:</w:t>
      </w:r>
    </w:p>
    <w:p w:rsidR="00FF2858" w:rsidRDefault="00D91968" w:rsidP="00FF2858">
      <w:pPr>
        <w:pStyle w:val="Blocktext"/>
        <w:ind w:left="1134" w:right="423"/>
        <w:rPr>
          <w:b w:val="0"/>
        </w:rPr>
      </w:pPr>
      <w:r w:rsidRPr="00FF2858">
        <w:rPr>
          <w:b w:val="0"/>
        </w:rPr>
        <w:t xml:space="preserve">1. Roland Schmid, SV Dettingen, </w:t>
      </w:r>
      <w:r w:rsidR="00FA05E6">
        <w:rPr>
          <w:b w:val="0"/>
        </w:rPr>
        <w:t>1135</w:t>
      </w:r>
      <w:r w:rsidRPr="00FF2858">
        <w:rPr>
          <w:b w:val="0"/>
        </w:rPr>
        <w:t xml:space="preserve"> Ringe; 2</w:t>
      </w:r>
      <w:r w:rsidR="00810C43" w:rsidRPr="00FF2858">
        <w:rPr>
          <w:b w:val="0"/>
        </w:rPr>
        <w:t>.</w:t>
      </w:r>
      <w:r w:rsidRPr="00FF2858">
        <w:rPr>
          <w:b w:val="0"/>
        </w:rPr>
        <w:t xml:space="preserve"> </w:t>
      </w:r>
      <w:r w:rsidR="00D103B7">
        <w:rPr>
          <w:b w:val="0"/>
        </w:rPr>
        <w:t xml:space="preserve">Dieter Powill, SV Hochdorf II, </w:t>
      </w:r>
      <w:r w:rsidR="00FA05E6">
        <w:rPr>
          <w:b w:val="0"/>
        </w:rPr>
        <w:t>1121</w:t>
      </w:r>
      <w:r w:rsidR="00D103B7">
        <w:rPr>
          <w:b w:val="0"/>
        </w:rPr>
        <w:t xml:space="preserve">; 3. </w:t>
      </w:r>
      <w:r w:rsidR="00820F0F">
        <w:rPr>
          <w:b w:val="0"/>
        </w:rPr>
        <w:t xml:space="preserve">Thomas Hertkorn, SSV Starzach II, </w:t>
      </w:r>
      <w:r w:rsidR="00FA05E6">
        <w:rPr>
          <w:b w:val="0"/>
        </w:rPr>
        <w:t>1116</w:t>
      </w:r>
      <w:r w:rsidR="00820F0F">
        <w:rPr>
          <w:b w:val="0"/>
        </w:rPr>
        <w:t xml:space="preserve">; </w:t>
      </w:r>
      <w:r w:rsidR="00D103B7">
        <w:rPr>
          <w:b w:val="0"/>
        </w:rPr>
        <w:t xml:space="preserve">4. </w:t>
      </w:r>
      <w:r w:rsidR="00820F0F">
        <w:rPr>
          <w:b w:val="0"/>
        </w:rPr>
        <w:t>A</w:t>
      </w:r>
      <w:r w:rsidR="00820F0F">
        <w:rPr>
          <w:b w:val="0"/>
        </w:rPr>
        <w:t>n</w:t>
      </w:r>
      <w:r w:rsidR="00820F0F">
        <w:rPr>
          <w:b w:val="0"/>
        </w:rPr>
        <w:t xml:space="preserve">dreas Wirth, SSV Starzach II, </w:t>
      </w:r>
      <w:r w:rsidR="00FA05E6">
        <w:rPr>
          <w:b w:val="0"/>
        </w:rPr>
        <w:t>1115</w:t>
      </w:r>
      <w:r w:rsidR="00820F0F">
        <w:rPr>
          <w:b w:val="0"/>
        </w:rPr>
        <w:t xml:space="preserve">; </w:t>
      </w:r>
      <w:r w:rsidR="00D103B7">
        <w:rPr>
          <w:b w:val="0"/>
        </w:rPr>
        <w:t>5</w:t>
      </w:r>
      <w:r w:rsidR="00FF2858">
        <w:rPr>
          <w:b w:val="0"/>
        </w:rPr>
        <w:t xml:space="preserve">. Bernd Schüle, SSV Starzach II, </w:t>
      </w:r>
      <w:r w:rsidR="002F11DF">
        <w:rPr>
          <w:b w:val="0"/>
        </w:rPr>
        <w:t>1102</w:t>
      </w:r>
      <w:r w:rsidR="00FF2858">
        <w:rPr>
          <w:b w:val="0"/>
        </w:rPr>
        <w:t xml:space="preserve">; </w:t>
      </w:r>
      <w:r w:rsidR="00D103B7">
        <w:rPr>
          <w:b w:val="0"/>
        </w:rPr>
        <w:t xml:space="preserve">6. </w:t>
      </w:r>
      <w:r w:rsidR="00820F0F">
        <w:rPr>
          <w:b w:val="0"/>
        </w:rPr>
        <w:t>Christian Storz</w:t>
      </w:r>
      <w:r w:rsidR="00D103B7">
        <w:rPr>
          <w:b w:val="0"/>
        </w:rPr>
        <w:t xml:space="preserve">, </w:t>
      </w:r>
      <w:r w:rsidR="00FF2858">
        <w:rPr>
          <w:b w:val="0"/>
        </w:rPr>
        <w:t xml:space="preserve">SG Isenburg-Betra, </w:t>
      </w:r>
      <w:r w:rsidR="002F11DF">
        <w:rPr>
          <w:b w:val="0"/>
        </w:rPr>
        <w:t>1078</w:t>
      </w:r>
      <w:r w:rsidR="00820F0F">
        <w:rPr>
          <w:b w:val="0"/>
        </w:rPr>
        <w:t>.</w:t>
      </w:r>
    </w:p>
    <w:sectPr w:rsidR="00FF2858">
      <w:pgSz w:w="11906" w:h="16838" w:code="9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4AC8"/>
    <w:multiLevelType w:val="hybridMultilevel"/>
    <w:tmpl w:val="B0D8F66E"/>
    <w:lvl w:ilvl="0" w:tplc="24960E1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2E5E0F3B"/>
    <w:multiLevelType w:val="hybridMultilevel"/>
    <w:tmpl w:val="D564DFC6"/>
    <w:lvl w:ilvl="0" w:tplc="62583D2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357348C5"/>
    <w:multiLevelType w:val="hybridMultilevel"/>
    <w:tmpl w:val="2E7A4F2E"/>
    <w:lvl w:ilvl="0" w:tplc="1938EB8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591D70E1"/>
    <w:multiLevelType w:val="hybridMultilevel"/>
    <w:tmpl w:val="D278F5AC"/>
    <w:lvl w:ilvl="0" w:tplc="4246D65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65C44C35"/>
    <w:multiLevelType w:val="hybridMultilevel"/>
    <w:tmpl w:val="69789BA0"/>
    <w:lvl w:ilvl="0" w:tplc="E050131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67C00220"/>
    <w:multiLevelType w:val="hybridMultilevel"/>
    <w:tmpl w:val="C8E6D36A"/>
    <w:lvl w:ilvl="0" w:tplc="4B00B54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6E4B14F6"/>
    <w:multiLevelType w:val="hybridMultilevel"/>
    <w:tmpl w:val="324ABB12"/>
    <w:lvl w:ilvl="0" w:tplc="A26EC03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40"/>
    <w:rsid w:val="00016BE6"/>
    <w:rsid w:val="000547BC"/>
    <w:rsid w:val="000642CC"/>
    <w:rsid w:val="0006534F"/>
    <w:rsid w:val="000731D3"/>
    <w:rsid w:val="000759FC"/>
    <w:rsid w:val="000920F0"/>
    <w:rsid w:val="000A707B"/>
    <w:rsid w:val="001010CA"/>
    <w:rsid w:val="001271C8"/>
    <w:rsid w:val="00160D65"/>
    <w:rsid w:val="001A41A4"/>
    <w:rsid w:val="001F1F4E"/>
    <w:rsid w:val="002469B6"/>
    <w:rsid w:val="002623C8"/>
    <w:rsid w:val="0027141B"/>
    <w:rsid w:val="00275735"/>
    <w:rsid w:val="00297542"/>
    <w:rsid w:val="002D1690"/>
    <w:rsid w:val="002F11DF"/>
    <w:rsid w:val="002F3DAA"/>
    <w:rsid w:val="00306C8E"/>
    <w:rsid w:val="00333896"/>
    <w:rsid w:val="00362265"/>
    <w:rsid w:val="003808C3"/>
    <w:rsid w:val="003857C8"/>
    <w:rsid w:val="003A2EBD"/>
    <w:rsid w:val="003B7D71"/>
    <w:rsid w:val="003C3BBA"/>
    <w:rsid w:val="003E23B3"/>
    <w:rsid w:val="004062AB"/>
    <w:rsid w:val="004461D7"/>
    <w:rsid w:val="0046492C"/>
    <w:rsid w:val="00473EFF"/>
    <w:rsid w:val="004A47C2"/>
    <w:rsid w:val="004E7748"/>
    <w:rsid w:val="0050291D"/>
    <w:rsid w:val="0051477E"/>
    <w:rsid w:val="00535E2C"/>
    <w:rsid w:val="00536898"/>
    <w:rsid w:val="005526A8"/>
    <w:rsid w:val="00555968"/>
    <w:rsid w:val="0056076F"/>
    <w:rsid w:val="00561501"/>
    <w:rsid w:val="0057762C"/>
    <w:rsid w:val="0058623E"/>
    <w:rsid w:val="00593707"/>
    <w:rsid w:val="0059687C"/>
    <w:rsid w:val="005A0638"/>
    <w:rsid w:val="006B41CF"/>
    <w:rsid w:val="006B4C07"/>
    <w:rsid w:val="006C0AA6"/>
    <w:rsid w:val="006D36C5"/>
    <w:rsid w:val="006D4DB8"/>
    <w:rsid w:val="006E146E"/>
    <w:rsid w:val="00717917"/>
    <w:rsid w:val="007303B7"/>
    <w:rsid w:val="0074176C"/>
    <w:rsid w:val="007B428E"/>
    <w:rsid w:val="007D7DE0"/>
    <w:rsid w:val="007E168B"/>
    <w:rsid w:val="007E50D1"/>
    <w:rsid w:val="007E5812"/>
    <w:rsid w:val="0080280B"/>
    <w:rsid w:val="00810C43"/>
    <w:rsid w:val="00816251"/>
    <w:rsid w:val="00820F0F"/>
    <w:rsid w:val="00846D31"/>
    <w:rsid w:val="00883C74"/>
    <w:rsid w:val="00885B89"/>
    <w:rsid w:val="008A0FFF"/>
    <w:rsid w:val="008A2213"/>
    <w:rsid w:val="008A346B"/>
    <w:rsid w:val="008A79F3"/>
    <w:rsid w:val="00927449"/>
    <w:rsid w:val="00963327"/>
    <w:rsid w:val="00971A9C"/>
    <w:rsid w:val="00972D56"/>
    <w:rsid w:val="00983897"/>
    <w:rsid w:val="00990736"/>
    <w:rsid w:val="009A5356"/>
    <w:rsid w:val="009D4ADA"/>
    <w:rsid w:val="00A2433B"/>
    <w:rsid w:val="00A26EA4"/>
    <w:rsid w:val="00A55D99"/>
    <w:rsid w:val="00A607E6"/>
    <w:rsid w:val="00A7422D"/>
    <w:rsid w:val="00A77842"/>
    <w:rsid w:val="00AA1CD4"/>
    <w:rsid w:val="00AA5161"/>
    <w:rsid w:val="00AA6FDF"/>
    <w:rsid w:val="00AB74C5"/>
    <w:rsid w:val="00AF3520"/>
    <w:rsid w:val="00AF60EF"/>
    <w:rsid w:val="00B06EE2"/>
    <w:rsid w:val="00B710C2"/>
    <w:rsid w:val="00B762A8"/>
    <w:rsid w:val="00BC4ED3"/>
    <w:rsid w:val="00BD4A95"/>
    <w:rsid w:val="00BF1FDE"/>
    <w:rsid w:val="00C20D16"/>
    <w:rsid w:val="00C23974"/>
    <w:rsid w:val="00C46F95"/>
    <w:rsid w:val="00C8556E"/>
    <w:rsid w:val="00CA1306"/>
    <w:rsid w:val="00D103B7"/>
    <w:rsid w:val="00D22712"/>
    <w:rsid w:val="00D56187"/>
    <w:rsid w:val="00D80B0D"/>
    <w:rsid w:val="00D91968"/>
    <w:rsid w:val="00DA63AC"/>
    <w:rsid w:val="00DB14A3"/>
    <w:rsid w:val="00DC7FBF"/>
    <w:rsid w:val="00DF2D6A"/>
    <w:rsid w:val="00E2069F"/>
    <w:rsid w:val="00E264BF"/>
    <w:rsid w:val="00E52936"/>
    <w:rsid w:val="00E733BB"/>
    <w:rsid w:val="00E74A41"/>
    <w:rsid w:val="00E75900"/>
    <w:rsid w:val="00E97C40"/>
    <w:rsid w:val="00EE7374"/>
    <w:rsid w:val="00F47FBA"/>
    <w:rsid w:val="00F75097"/>
    <w:rsid w:val="00FA05E6"/>
    <w:rsid w:val="00FD70B0"/>
    <w:rsid w:val="00FF2858"/>
    <w:rsid w:val="00F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480" w:lineRule="auto"/>
      <w:ind w:left="1140" w:right="565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spacing w:line="480" w:lineRule="auto"/>
      <w:ind w:left="1140" w:right="114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883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480" w:lineRule="auto"/>
      <w:ind w:left="1140" w:right="565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spacing w:line="480" w:lineRule="auto"/>
      <w:ind w:left="1140" w:right="114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883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5620F-BBAB-4C8A-8A7A-3F1E1000F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SCHIESSEN: Pokalrunde Luftgewehr B Kreisklasse</vt:lpstr>
    </vt:vector>
  </TitlesOfParts>
  <Company>Vermessungsverwaltung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SCHIESSEN: Pokalrunde Luftgewehr B Kreisklasse</dc:title>
  <dc:creator>091EichertP</dc:creator>
  <cp:lastModifiedBy>User</cp:lastModifiedBy>
  <cp:revision>5</cp:revision>
  <cp:lastPrinted>2006-10-07T10:56:00Z</cp:lastPrinted>
  <dcterms:created xsi:type="dcterms:W3CDTF">2021-12-22T08:34:00Z</dcterms:created>
  <dcterms:modified xsi:type="dcterms:W3CDTF">2021-12-22T09:07:00Z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-2108144749</vt:i4>
  </property>
  <property fmtid="{D5CDD505-2E9C-101B-9397-08002B2CF9AE}" pid="3" name="_EmailSubject">
    <vt:lpwstr/>
  </property>
  <property fmtid="{D5CDD505-2E9C-101B-9397-08002B2CF9AE}" pid="4" name="_AuthorEmail">
    <vt:lpwstr>Lopress@t-online.de</vt:lpwstr>
  </property>
  <property fmtid="{D5CDD505-2E9C-101B-9397-08002B2CF9AE}" pid="5" name="_AuthorEmailDisplayName">
    <vt:lpwstr>Philipp Eichert</vt:lpwstr>
  </property>
  <property fmtid="{D5CDD505-2E9C-101B-9397-08002B2CF9AE}" pid="6" name="_ReviewingToolsShownOnce">
    <vt:lpwstr/>
  </property>
</Properties>
</file>