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5" w:rsidRDefault="00F76785" w:rsidP="00F76785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Kreisliga-Start mit </w:t>
      </w:r>
      <w:r w:rsidR="0087370F">
        <w:rPr>
          <w:rFonts w:ascii="Arial" w:hAnsi="Arial" w:cs="Arial"/>
          <w:sz w:val="24"/>
        </w:rPr>
        <w:t>sechs</w:t>
      </w:r>
      <w:r>
        <w:rPr>
          <w:rFonts w:ascii="Arial" w:hAnsi="Arial" w:cs="Arial"/>
          <w:sz w:val="24"/>
        </w:rPr>
        <w:t xml:space="preserve"> </w:t>
      </w:r>
      <w:r w:rsidR="0049541A">
        <w:rPr>
          <w:rFonts w:ascii="Arial" w:hAnsi="Arial" w:cs="Arial"/>
          <w:sz w:val="24"/>
        </w:rPr>
        <w:t>Luftgewehr</w:t>
      </w:r>
      <w:r w:rsidR="0049541A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Mannschaften</w:t>
      </w:r>
    </w:p>
    <w:p w:rsidR="0049541A" w:rsidRDefault="0049541A" w:rsidP="0049541A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Kreisliga Neckar-Zollern </w:t>
      </w:r>
    </w:p>
    <w:p w:rsidR="00A72C52" w:rsidRDefault="00A72C52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Auch mit </w:t>
      </w:r>
      <w:r w:rsidR="0087370F">
        <w:rPr>
          <w:rFonts w:ascii="Arial" w:hAnsi="Arial" w:cs="Arial"/>
          <w:sz w:val="24"/>
        </w:rPr>
        <w:t>sechs</w:t>
      </w:r>
      <w:r>
        <w:rPr>
          <w:rFonts w:ascii="Arial" w:hAnsi="Arial" w:cs="Arial"/>
          <w:sz w:val="24"/>
        </w:rPr>
        <w:t xml:space="preserve"> Mannschaften bleibt es beim alten Wettkampfmodus mit Wertung nach Höchstringzahl. Von Philipp Eichert</w:t>
      </w:r>
    </w:p>
    <w:p w:rsidR="0071723F" w:rsidRDefault="0071723F" w:rsidP="0071723F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71723F">
        <w:rPr>
          <w:rFonts w:ascii="Arial" w:hAnsi="Arial" w:cs="Arial"/>
          <w:sz w:val="24"/>
        </w:rPr>
        <w:t xml:space="preserve">Nach Corona </w:t>
      </w:r>
      <w:r>
        <w:rPr>
          <w:rFonts w:ascii="Arial" w:hAnsi="Arial" w:cs="Arial"/>
          <w:sz w:val="24"/>
        </w:rPr>
        <w:t xml:space="preserve">gibt es zum zweiten Mal </w:t>
      </w:r>
      <w:r w:rsidRPr="0071723F">
        <w:rPr>
          <w:rFonts w:ascii="Arial" w:hAnsi="Arial" w:cs="Arial"/>
          <w:sz w:val="24"/>
        </w:rPr>
        <w:t xml:space="preserve">keine Kreisoberliga </w:t>
      </w:r>
      <w:r>
        <w:rPr>
          <w:rFonts w:ascii="Arial" w:hAnsi="Arial" w:cs="Arial"/>
          <w:sz w:val="24"/>
        </w:rPr>
        <w:t xml:space="preserve">Luftgewehr </w:t>
      </w:r>
      <w:r w:rsidRPr="0071723F">
        <w:rPr>
          <w:rFonts w:ascii="Arial" w:hAnsi="Arial" w:cs="Arial"/>
          <w:sz w:val="24"/>
        </w:rPr>
        <w:t>mehr</w:t>
      </w:r>
      <w:r>
        <w:rPr>
          <w:rFonts w:ascii="Arial" w:hAnsi="Arial" w:cs="Arial"/>
          <w:sz w:val="24"/>
        </w:rPr>
        <w:t xml:space="preserve">. </w:t>
      </w:r>
      <w:r w:rsidRPr="0071723F">
        <w:rPr>
          <w:rFonts w:ascii="Arial" w:hAnsi="Arial" w:cs="Arial"/>
          <w:sz w:val="24"/>
        </w:rPr>
        <w:t xml:space="preserve">Vor Corona tummelten sich im hiesigen Schützenkreis (SK) Neckar-Zollern (NZ) mindestens eine Kreisoberliga (KOL) Luftgewehr (LG) </w:t>
      </w:r>
      <w:r>
        <w:rPr>
          <w:rFonts w:ascii="Arial" w:hAnsi="Arial" w:cs="Arial"/>
          <w:sz w:val="24"/>
        </w:rPr>
        <w:t xml:space="preserve">mit acht Mannschaften </w:t>
      </w:r>
      <w:r w:rsidRPr="0071723F">
        <w:rPr>
          <w:rFonts w:ascii="Arial" w:hAnsi="Arial" w:cs="Arial"/>
          <w:sz w:val="24"/>
        </w:rPr>
        <w:t>und eine Kreisliga LG – mitunter mit mehr als einem Dutzend Mannschaften.</w:t>
      </w:r>
      <w:r>
        <w:rPr>
          <w:rFonts w:ascii="Arial" w:hAnsi="Arial" w:cs="Arial"/>
          <w:sz w:val="24"/>
        </w:rPr>
        <w:t xml:space="preserve"> Aber das war einmal und lässt die Nachwirkungen von Corona </w:t>
      </w:r>
      <w:r w:rsidR="00C23B0C">
        <w:rPr>
          <w:rFonts w:ascii="Arial" w:hAnsi="Arial" w:cs="Arial"/>
          <w:sz w:val="24"/>
        </w:rPr>
        <w:t>besonders</w:t>
      </w:r>
      <w:r>
        <w:rPr>
          <w:rFonts w:ascii="Arial" w:hAnsi="Arial" w:cs="Arial"/>
          <w:sz w:val="24"/>
        </w:rPr>
        <w:t xml:space="preserve"> bei den Kreisschützen erke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nen. </w:t>
      </w:r>
      <w:r w:rsidR="00C23B0C">
        <w:rPr>
          <w:rFonts w:ascii="Arial" w:hAnsi="Arial" w:cs="Arial"/>
          <w:sz w:val="24"/>
        </w:rPr>
        <w:t>Auch weil die Kreisoberliga Lücken in den höheren Ligen schli</w:t>
      </w:r>
      <w:r w:rsidR="00C23B0C">
        <w:rPr>
          <w:rFonts w:ascii="Arial" w:hAnsi="Arial" w:cs="Arial"/>
          <w:sz w:val="24"/>
        </w:rPr>
        <w:t>e</w:t>
      </w:r>
      <w:r w:rsidR="00C23B0C">
        <w:rPr>
          <w:rFonts w:ascii="Arial" w:hAnsi="Arial" w:cs="Arial"/>
          <w:sz w:val="24"/>
        </w:rPr>
        <w:t xml:space="preserve">ßen mussten. </w:t>
      </w:r>
      <w:r w:rsidRPr="0071723F">
        <w:rPr>
          <w:rFonts w:ascii="Arial" w:hAnsi="Arial" w:cs="Arial"/>
          <w:sz w:val="24"/>
        </w:rPr>
        <w:t xml:space="preserve">Nachdem die Rückmeldungen </w:t>
      </w:r>
      <w:r>
        <w:rPr>
          <w:rFonts w:ascii="Arial" w:hAnsi="Arial" w:cs="Arial"/>
          <w:sz w:val="24"/>
        </w:rPr>
        <w:t xml:space="preserve">heuer </w:t>
      </w:r>
      <w:r w:rsidR="00484103">
        <w:rPr>
          <w:rFonts w:ascii="Arial" w:hAnsi="Arial" w:cs="Arial"/>
          <w:sz w:val="24"/>
        </w:rPr>
        <w:t xml:space="preserve">von </w:t>
      </w:r>
      <w:r w:rsidR="00484103" w:rsidRPr="0071723F">
        <w:rPr>
          <w:rFonts w:ascii="Arial" w:hAnsi="Arial" w:cs="Arial"/>
          <w:sz w:val="24"/>
        </w:rPr>
        <w:t>Obmann St</w:t>
      </w:r>
      <w:r w:rsidR="00484103" w:rsidRPr="0071723F">
        <w:rPr>
          <w:rFonts w:ascii="Arial" w:hAnsi="Arial" w:cs="Arial"/>
          <w:sz w:val="24"/>
        </w:rPr>
        <w:t>e</w:t>
      </w:r>
      <w:r w:rsidR="00484103" w:rsidRPr="0071723F">
        <w:rPr>
          <w:rFonts w:ascii="Arial" w:hAnsi="Arial" w:cs="Arial"/>
          <w:sz w:val="24"/>
        </w:rPr>
        <w:t xml:space="preserve">fan Blank </w:t>
      </w:r>
      <w:r w:rsidR="00484103">
        <w:rPr>
          <w:rFonts w:ascii="Arial" w:hAnsi="Arial" w:cs="Arial"/>
          <w:sz w:val="24"/>
        </w:rPr>
        <w:t>gesichtet</w:t>
      </w:r>
      <w:r w:rsidRPr="007172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waren</w:t>
      </w:r>
      <w:r w:rsidRPr="0071723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war</w:t>
      </w:r>
      <w:r w:rsidRPr="0071723F">
        <w:rPr>
          <w:rFonts w:ascii="Arial" w:hAnsi="Arial" w:cs="Arial"/>
          <w:sz w:val="24"/>
        </w:rPr>
        <w:t xml:space="preserve"> nur eine Kreisliga-Runde 202</w:t>
      </w:r>
      <w:r>
        <w:rPr>
          <w:rFonts w:ascii="Arial" w:hAnsi="Arial" w:cs="Arial"/>
          <w:sz w:val="24"/>
        </w:rPr>
        <w:t>2</w:t>
      </w:r>
      <w:r w:rsidRPr="0071723F">
        <w:rPr>
          <w:rFonts w:ascii="Arial" w:hAnsi="Arial" w:cs="Arial"/>
          <w:sz w:val="24"/>
        </w:rPr>
        <w:t>/202</w:t>
      </w:r>
      <w:r>
        <w:rPr>
          <w:rFonts w:ascii="Arial" w:hAnsi="Arial" w:cs="Arial"/>
          <w:sz w:val="24"/>
        </w:rPr>
        <w:t>3</w:t>
      </w:r>
      <w:r w:rsidRPr="0071723F">
        <w:rPr>
          <w:rFonts w:ascii="Arial" w:hAnsi="Arial" w:cs="Arial"/>
          <w:sz w:val="24"/>
        </w:rPr>
        <w:t xml:space="preserve"> mit </w:t>
      </w:r>
      <w:r>
        <w:rPr>
          <w:rFonts w:ascii="Arial" w:hAnsi="Arial" w:cs="Arial"/>
          <w:sz w:val="24"/>
        </w:rPr>
        <w:t>sechs</w:t>
      </w:r>
      <w:r w:rsidRPr="0071723F">
        <w:rPr>
          <w:rFonts w:ascii="Arial" w:hAnsi="Arial" w:cs="Arial"/>
          <w:sz w:val="24"/>
        </w:rPr>
        <w:t xml:space="preserve"> Mannschaften </w:t>
      </w:r>
      <w:r>
        <w:rPr>
          <w:rFonts w:ascii="Arial" w:hAnsi="Arial" w:cs="Arial"/>
          <w:sz w:val="24"/>
        </w:rPr>
        <w:t>(Vorjahr 8 Mannsch</w:t>
      </w:r>
      <w:r w:rsidR="00484103">
        <w:rPr>
          <w:rFonts w:ascii="Arial" w:hAnsi="Arial" w:cs="Arial"/>
          <w:sz w:val="24"/>
        </w:rPr>
        <w:t xml:space="preserve">aften) noch möglich </w:t>
      </w:r>
      <w:r w:rsidRPr="0071723F">
        <w:rPr>
          <w:rFonts w:ascii="Arial" w:hAnsi="Arial" w:cs="Arial"/>
          <w:sz w:val="24"/>
        </w:rPr>
        <w:t xml:space="preserve"> Eine Kreisoberliga wird es </w:t>
      </w:r>
      <w:r w:rsidR="00484103">
        <w:rPr>
          <w:rFonts w:ascii="Arial" w:hAnsi="Arial" w:cs="Arial"/>
          <w:sz w:val="24"/>
        </w:rPr>
        <w:t>auch in dieser Sa</w:t>
      </w:r>
      <w:r w:rsidR="00484103">
        <w:rPr>
          <w:rFonts w:ascii="Arial" w:hAnsi="Arial" w:cs="Arial"/>
          <w:sz w:val="24"/>
        </w:rPr>
        <w:t>i</w:t>
      </w:r>
      <w:r w:rsidR="00484103">
        <w:rPr>
          <w:rFonts w:ascii="Arial" w:hAnsi="Arial" w:cs="Arial"/>
          <w:sz w:val="24"/>
        </w:rPr>
        <w:t xml:space="preserve">son </w:t>
      </w:r>
      <w:r w:rsidRPr="0071723F">
        <w:rPr>
          <w:rFonts w:ascii="Arial" w:hAnsi="Arial" w:cs="Arial"/>
          <w:sz w:val="24"/>
        </w:rPr>
        <w:t>nicht geben.</w:t>
      </w:r>
    </w:p>
    <w:p w:rsidR="00A72C52" w:rsidRDefault="0087370F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</w:t>
      </w:r>
      <w:r w:rsidR="00E01FBA">
        <w:rPr>
          <w:rFonts w:ascii="Arial" w:hAnsi="Arial" w:cs="Arial"/>
          <w:sz w:val="24"/>
        </w:rPr>
        <w:t xml:space="preserve"> Mannschaften </w:t>
      </w:r>
      <w:r>
        <w:rPr>
          <w:rFonts w:ascii="Arial" w:hAnsi="Arial" w:cs="Arial"/>
          <w:sz w:val="24"/>
        </w:rPr>
        <w:t>sind</w:t>
      </w:r>
      <w:r w:rsidR="00E01FBA">
        <w:rPr>
          <w:rFonts w:ascii="Arial" w:hAnsi="Arial" w:cs="Arial"/>
          <w:sz w:val="24"/>
        </w:rPr>
        <w:t xml:space="preserve"> </w:t>
      </w:r>
      <w:r w:rsidR="00C23B0C">
        <w:rPr>
          <w:rFonts w:ascii="Arial" w:hAnsi="Arial" w:cs="Arial"/>
          <w:sz w:val="24"/>
        </w:rPr>
        <w:t xml:space="preserve">bis auf Dornhan </w:t>
      </w:r>
      <w:r w:rsidR="00E01FBA">
        <w:rPr>
          <w:rFonts w:ascii="Arial" w:hAnsi="Arial" w:cs="Arial"/>
          <w:sz w:val="24"/>
        </w:rPr>
        <w:t xml:space="preserve">Zweit- oder gar </w:t>
      </w:r>
      <w:r>
        <w:rPr>
          <w:rFonts w:ascii="Arial" w:hAnsi="Arial" w:cs="Arial"/>
          <w:sz w:val="24"/>
        </w:rPr>
        <w:t>Dritt-</w:t>
      </w:r>
      <w:r w:rsidR="00E01FBA">
        <w:rPr>
          <w:rFonts w:ascii="Arial" w:hAnsi="Arial" w:cs="Arial"/>
          <w:sz w:val="24"/>
        </w:rPr>
        <w:t xml:space="preserve">Vertretungen ihrer Vereine. In der Regel </w:t>
      </w:r>
      <w:r w:rsidR="00C23B0C">
        <w:rPr>
          <w:rFonts w:ascii="Arial" w:hAnsi="Arial" w:cs="Arial"/>
          <w:sz w:val="24"/>
        </w:rPr>
        <w:t>bestehen</w:t>
      </w:r>
      <w:r w:rsidR="00E01FBA">
        <w:rPr>
          <w:rFonts w:ascii="Arial" w:hAnsi="Arial" w:cs="Arial"/>
          <w:sz w:val="24"/>
        </w:rPr>
        <w:t xml:space="preserve"> </w:t>
      </w:r>
      <w:r w:rsidR="00C23B0C">
        <w:rPr>
          <w:rFonts w:ascii="Arial" w:hAnsi="Arial" w:cs="Arial"/>
          <w:sz w:val="24"/>
        </w:rPr>
        <w:t>diese neu zusa</w:t>
      </w:r>
      <w:r w:rsidR="00C23B0C">
        <w:rPr>
          <w:rFonts w:ascii="Arial" w:hAnsi="Arial" w:cs="Arial"/>
          <w:sz w:val="24"/>
        </w:rPr>
        <w:t>m</w:t>
      </w:r>
      <w:r w:rsidR="00C23B0C">
        <w:rPr>
          <w:rFonts w:ascii="Arial" w:hAnsi="Arial" w:cs="Arial"/>
          <w:sz w:val="24"/>
        </w:rPr>
        <w:t>mengestellten</w:t>
      </w:r>
      <w:r w:rsidR="00E01FBA">
        <w:rPr>
          <w:rFonts w:ascii="Arial" w:hAnsi="Arial" w:cs="Arial"/>
          <w:sz w:val="24"/>
        </w:rPr>
        <w:t xml:space="preserve"> Mannschaften aus Nachwuchsschützen </w:t>
      </w:r>
      <w:r w:rsidR="00484103">
        <w:rPr>
          <w:rFonts w:ascii="Arial" w:hAnsi="Arial" w:cs="Arial"/>
          <w:sz w:val="24"/>
        </w:rPr>
        <w:t>– dies gilt b</w:t>
      </w:r>
      <w:r w:rsidR="00484103">
        <w:rPr>
          <w:rFonts w:ascii="Arial" w:hAnsi="Arial" w:cs="Arial"/>
          <w:sz w:val="24"/>
        </w:rPr>
        <w:t>e</w:t>
      </w:r>
      <w:r w:rsidR="00484103">
        <w:rPr>
          <w:rFonts w:ascii="Arial" w:hAnsi="Arial" w:cs="Arial"/>
          <w:sz w:val="24"/>
        </w:rPr>
        <w:t xml:space="preserve">sonders für die </w:t>
      </w:r>
      <w:r w:rsidR="00484103" w:rsidRPr="00484103">
        <w:rPr>
          <w:rFonts w:ascii="Arial" w:hAnsi="Arial" w:cs="Arial"/>
          <w:sz w:val="24"/>
        </w:rPr>
        <w:t>Nordstetter Schütz</w:t>
      </w:r>
      <w:r w:rsidR="00484103">
        <w:rPr>
          <w:rFonts w:ascii="Arial" w:hAnsi="Arial" w:cs="Arial"/>
          <w:sz w:val="24"/>
        </w:rPr>
        <w:t xml:space="preserve">en und Schützinnen, </w:t>
      </w:r>
      <w:r w:rsidR="00484103" w:rsidRPr="00484103">
        <w:rPr>
          <w:rFonts w:ascii="Arial" w:hAnsi="Arial" w:cs="Arial"/>
          <w:sz w:val="24"/>
        </w:rPr>
        <w:t>die teilweise erst seit</w:t>
      </w:r>
      <w:r w:rsidR="00484103">
        <w:rPr>
          <w:rFonts w:ascii="Arial" w:hAnsi="Arial" w:cs="Arial"/>
          <w:sz w:val="24"/>
        </w:rPr>
        <w:t xml:space="preserve"> zwei bis drei </w:t>
      </w:r>
      <w:r w:rsidR="00484103" w:rsidRPr="00484103">
        <w:rPr>
          <w:rFonts w:ascii="Arial" w:hAnsi="Arial" w:cs="Arial"/>
          <w:sz w:val="24"/>
        </w:rPr>
        <w:t>Monate schieße</w:t>
      </w:r>
      <w:r w:rsidR="00484103">
        <w:rPr>
          <w:rFonts w:ascii="Arial" w:hAnsi="Arial" w:cs="Arial"/>
          <w:sz w:val="24"/>
        </w:rPr>
        <w:t xml:space="preserve">n- </w:t>
      </w:r>
      <w:r w:rsidR="00E01FBA">
        <w:rPr>
          <w:rFonts w:ascii="Arial" w:hAnsi="Arial" w:cs="Arial"/>
          <w:sz w:val="24"/>
        </w:rPr>
        <w:t>und einem oder zwei führe</w:t>
      </w:r>
      <w:r w:rsidR="00E01FBA">
        <w:rPr>
          <w:rFonts w:ascii="Arial" w:hAnsi="Arial" w:cs="Arial"/>
          <w:sz w:val="24"/>
        </w:rPr>
        <w:t>n</w:t>
      </w:r>
      <w:r w:rsidR="00E01FBA">
        <w:rPr>
          <w:rFonts w:ascii="Arial" w:hAnsi="Arial" w:cs="Arial"/>
          <w:sz w:val="24"/>
        </w:rPr>
        <w:t>den erfahrenen Schü</w:t>
      </w:r>
      <w:r w:rsidR="00E01FBA">
        <w:rPr>
          <w:rFonts w:ascii="Arial" w:hAnsi="Arial" w:cs="Arial"/>
          <w:sz w:val="24"/>
        </w:rPr>
        <w:t>t</w:t>
      </w:r>
      <w:r w:rsidR="00E01FBA">
        <w:rPr>
          <w:rFonts w:ascii="Arial" w:hAnsi="Arial" w:cs="Arial"/>
          <w:sz w:val="24"/>
        </w:rPr>
        <w:t>zen. Dennoch legte die Luftgewehr Kreisliga des SK NZ zum Saisonbeginn denn auch gleich einmal einen vielverspr</w:t>
      </w:r>
      <w:r w:rsidR="00E01FBA">
        <w:rPr>
          <w:rFonts w:ascii="Arial" w:hAnsi="Arial" w:cs="Arial"/>
          <w:sz w:val="24"/>
        </w:rPr>
        <w:t>e</w:t>
      </w:r>
      <w:r w:rsidR="00E01FBA">
        <w:rPr>
          <w:rFonts w:ascii="Arial" w:hAnsi="Arial" w:cs="Arial"/>
          <w:sz w:val="24"/>
        </w:rPr>
        <w:t>chenden Start hin.</w:t>
      </w:r>
      <w:r w:rsidR="00E01FBA" w:rsidRPr="00E01FBA">
        <w:rPr>
          <w:rFonts w:ascii="Arial" w:hAnsi="Arial" w:cs="Arial"/>
          <w:sz w:val="24"/>
        </w:rPr>
        <w:t xml:space="preserve"> </w:t>
      </w:r>
      <w:r w:rsidR="00E01FBA">
        <w:rPr>
          <w:rFonts w:ascii="Arial" w:hAnsi="Arial" w:cs="Arial"/>
          <w:sz w:val="24"/>
        </w:rPr>
        <w:t xml:space="preserve">Und ganz besonders natürlich den SSV </w:t>
      </w:r>
      <w:r w:rsidR="00C23B0C">
        <w:rPr>
          <w:rFonts w:ascii="Arial" w:hAnsi="Arial" w:cs="Arial"/>
          <w:sz w:val="24"/>
        </w:rPr>
        <w:t>Nordste</w:t>
      </w:r>
      <w:r w:rsidR="00C23B0C">
        <w:rPr>
          <w:rFonts w:ascii="Arial" w:hAnsi="Arial" w:cs="Arial"/>
          <w:sz w:val="24"/>
        </w:rPr>
        <w:t>t</w:t>
      </w:r>
      <w:r w:rsidR="00C23B0C">
        <w:rPr>
          <w:rFonts w:ascii="Arial" w:hAnsi="Arial" w:cs="Arial"/>
          <w:sz w:val="24"/>
        </w:rPr>
        <w:t>ten IV</w:t>
      </w:r>
      <w:r w:rsidR="00E01FBA">
        <w:rPr>
          <w:rFonts w:ascii="Arial" w:hAnsi="Arial" w:cs="Arial"/>
          <w:sz w:val="24"/>
        </w:rPr>
        <w:t xml:space="preserve"> als erster Tabellenführer mit </w:t>
      </w:r>
      <w:r>
        <w:rPr>
          <w:rFonts w:ascii="Arial" w:hAnsi="Arial" w:cs="Arial"/>
          <w:sz w:val="24"/>
        </w:rPr>
        <w:t>14</w:t>
      </w:r>
      <w:r w:rsidR="00C23B0C">
        <w:rPr>
          <w:rFonts w:ascii="Arial" w:hAnsi="Arial" w:cs="Arial"/>
          <w:sz w:val="24"/>
        </w:rPr>
        <w:t>89</w:t>
      </w:r>
      <w:r w:rsidR="00E01FBA">
        <w:rPr>
          <w:rFonts w:ascii="Arial" w:hAnsi="Arial" w:cs="Arial"/>
          <w:sz w:val="24"/>
        </w:rPr>
        <w:t xml:space="preserve"> Ringen. Nach der ersten Wettkampfrunde zu urteilen könnte es eine recht spannende Saison we</w:t>
      </w:r>
      <w:r w:rsidR="00E01FBA">
        <w:rPr>
          <w:rFonts w:ascii="Arial" w:hAnsi="Arial" w:cs="Arial"/>
          <w:sz w:val="24"/>
        </w:rPr>
        <w:t>r</w:t>
      </w:r>
      <w:r w:rsidR="00E01FBA">
        <w:rPr>
          <w:rFonts w:ascii="Arial" w:hAnsi="Arial" w:cs="Arial"/>
          <w:sz w:val="24"/>
        </w:rPr>
        <w:t>den.</w:t>
      </w:r>
    </w:p>
    <w:p w:rsidR="00C34A1C" w:rsidRDefault="00F3061E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Entsprechend den Mannschaftszusammenstellungen ergibt sich auch in der Tabelle der zehn besten Einzelschützen ein </w:t>
      </w:r>
      <w:r w:rsidR="0087370F">
        <w:rPr>
          <w:rFonts w:ascii="Arial" w:hAnsi="Arial" w:cs="Arial"/>
          <w:sz w:val="24"/>
        </w:rPr>
        <w:t xml:space="preserve">gemischtes </w:t>
      </w:r>
      <w:r>
        <w:rPr>
          <w:rFonts w:ascii="Arial" w:hAnsi="Arial" w:cs="Arial"/>
          <w:sz w:val="24"/>
        </w:rPr>
        <w:t xml:space="preserve">Bild. </w:t>
      </w:r>
      <w:r w:rsidR="00C34A1C">
        <w:rPr>
          <w:rFonts w:ascii="Arial" w:hAnsi="Arial" w:cs="Arial"/>
          <w:sz w:val="24"/>
        </w:rPr>
        <w:t>Außerdem sind über 380 geschossene Ringe in dieser Liga eher die Ausnahme</w:t>
      </w:r>
      <w:r>
        <w:rPr>
          <w:rFonts w:ascii="Arial" w:hAnsi="Arial" w:cs="Arial"/>
          <w:sz w:val="24"/>
        </w:rPr>
        <w:t xml:space="preserve">, aber der tagesbeste Schütze </w:t>
      </w:r>
      <w:r w:rsidR="00C23B0C">
        <w:rPr>
          <w:rFonts w:ascii="Arial" w:hAnsi="Arial" w:cs="Arial"/>
          <w:sz w:val="24"/>
        </w:rPr>
        <w:t>Kim Freinecker aus Nordst</w:t>
      </w:r>
      <w:r w:rsidR="00C23B0C">
        <w:rPr>
          <w:rFonts w:ascii="Arial" w:hAnsi="Arial" w:cs="Arial"/>
          <w:sz w:val="24"/>
        </w:rPr>
        <w:t>e</w:t>
      </w:r>
      <w:r w:rsidR="00C23B0C">
        <w:rPr>
          <w:rFonts w:ascii="Arial" w:hAnsi="Arial" w:cs="Arial"/>
          <w:sz w:val="24"/>
        </w:rPr>
        <w:t xml:space="preserve">ten </w:t>
      </w:r>
      <w:r w:rsidR="00D5698A">
        <w:rPr>
          <w:rFonts w:ascii="Arial" w:hAnsi="Arial" w:cs="Arial"/>
          <w:sz w:val="24"/>
        </w:rPr>
        <w:t>ist mit 3</w:t>
      </w:r>
      <w:r w:rsidR="00C23B0C">
        <w:rPr>
          <w:rFonts w:ascii="Arial" w:hAnsi="Arial" w:cs="Arial"/>
          <w:sz w:val="24"/>
        </w:rPr>
        <w:t>83</w:t>
      </w:r>
      <w:r w:rsidR="00D5698A">
        <w:rPr>
          <w:rFonts w:ascii="Arial" w:hAnsi="Arial" w:cs="Arial"/>
          <w:sz w:val="24"/>
        </w:rPr>
        <w:t xml:space="preserve"> Ringen </w:t>
      </w:r>
      <w:r w:rsidR="00C23B0C">
        <w:rPr>
          <w:rFonts w:ascii="Arial" w:hAnsi="Arial" w:cs="Arial"/>
          <w:sz w:val="24"/>
        </w:rPr>
        <w:t>schon einmal deutlich darüber.</w:t>
      </w:r>
    </w:p>
    <w:p w:rsidR="00B96FB2" w:rsidRDefault="00B96FB2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Begegnungen des ersten Wettkampfes:</w:t>
      </w:r>
    </w:p>
    <w:p w:rsidR="00A33651" w:rsidRDefault="00A33651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SSV Nordstetten IV - </w:t>
      </w:r>
      <w:r w:rsidR="007A3852">
        <w:rPr>
          <w:rFonts w:ascii="Arial" w:hAnsi="Arial" w:cs="Arial"/>
          <w:sz w:val="24"/>
        </w:rPr>
        <w:t>SSV Eutingen III</w:t>
      </w:r>
      <w:r w:rsidR="007A3852">
        <w:rPr>
          <w:rFonts w:ascii="Arial" w:hAnsi="Arial" w:cs="Arial"/>
          <w:sz w:val="24"/>
        </w:rPr>
        <w:t xml:space="preserve"> 1489:1459; </w:t>
      </w:r>
      <w:r w:rsidR="007A3852">
        <w:rPr>
          <w:rFonts w:ascii="Arial" w:hAnsi="Arial" w:cs="Arial"/>
          <w:sz w:val="24"/>
        </w:rPr>
        <w:t>SSV Dettensee III</w:t>
      </w:r>
      <w:r w:rsidR="007A3852">
        <w:rPr>
          <w:rFonts w:ascii="Arial" w:hAnsi="Arial" w:cs="Arial"/>
          <w:sz w:val="24"/>
        </w:rPr>
        <w:t xml:space="preserve"> – Neutral 1350:0; SV Grünmettstetten IV - </w:t>
      </w:r>
      <w:r w:rsidR="007A3852">
        <w:rPr>
          <w:rFonts w:ascii="Arial" w:hAnsi="Arial" w:cs="Arial"/>
          <w:sz w:val="24"/>
        </w:rPr>
        <w:t>SV Hochdorf II</w:t>
      </w:r>
      <w:r w:rsidR="007A3852">
        <w:rPr>
          <w:rFonts w:ascii="Arial" w:hAnsi="Arial" w:cs="Arial"/>
          <w:sz w:val="24"/>
        </w:rPr>
        <w:t xml:space="preserve"> 1395:1424; </w:t>
      </w:r>
      <w:r w:rsidR="007A3852">
        <w:rPr>
          <w:rFonts w:ascii="Arial" w:hAnsi="Arial" w:cs="Arial"/>
          <w:sz w:val="24"/>
        </w:rPr>
        <w:t>SV Dor</w:t>
      </w:r>
      <w:r w:rsidR="007A3852">
        <w:rPr>
          <w:rFonts w:ascii="Arial" w:hAnsi="Arial" w:cs="Arial"/>
          <w:sz w:val="24"/>
        </w:rPr>
        <w:t>n</w:t>
      </w:r>
      <w:r w:rsidR="007A3852">
        <w:rPr>
          <w:rFonts w:ascii="Arial" w:hAnsi="Arial" w:cs="Arial"/>
          <w:sz w:val="24"/>
        </w:rPr>
        <w:t>han</w:t>
      </w:r>
      <w:r w:rsidR="007A3852">
        <w:rPr>
          <w:rFonts w:ascii="Arial" w:hAnsi="Arial" w:cs="Arial"/>
          <w:sz w:val="24"/>
        </w:rPr>
        <w:t xml:space="preserve"> – Neutral 1449:0.</w:t>
      </w:r>
    </w:p>
    <w:p w:rsidR="00717123" w:rsidRPr="00192F1D" w:rsidRDefault="00717123" w:rsidP="00192F1D">
      <w:pPr>
        <w:pStyle w:val="Listenabsatz"/>
        <w:spacing w:line="480" w:lineRule="auto"/>
        <w:ind w:left="1134" w:right="1842"/>
        <w:rPr>
          <w:rFonts w:ascii="Arial" w:hAnsi="Arial" w:cs="Arial"/>
          <w:sz w:val="24"/>
        </w:rPr>
      </w:pPr>
      <w:r w:rsidRPr="00192F1D">
        <w:rPr>
          <w:rFonts w:ascii="Arial" w:hAnsi="Arial" w:cs="Arial"/>
          <w:sz w:val="24"/>
        </w:rPr>
        <w:t xml:space="preserve">Einzelwertung nach </w:t>
      </w:r>
      <w:r w:rsidR="004B138D" w:rsidRPr="00192F1D">
        <w:rPr>
          <w:rFonts w:ascii="Arial" w:hAnsi="Arial" w:cs="Arial"/>
          <w:sz w:val="24"/>
        </w:rPr>
        <w:t>dem ersten Wettkampf:</w:t>
      </w:r>
    </w:p>
    <w:p w:rsidR="007A3852" w:rsidRDefault="003710C3" w:rsidP="00581D4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7A3852">
        <w:rPr>
          <w:rFonts w:ascii="Arial" w:hAnsi="Arial" w:cs="Arial"/>
          <w:sz w:val="24"/>
        </w:rPr>
        <w:t xml:space="preserve">Kim Freiecker, SSV Nordstetten, 386 Ringe; 2. Felix Schneiderhan, </w:t>
      </w:r>
      <w:r w:rsidR="007A3852" w:rsidRPr="007A3852">
        <w:rPr>
          <w:rFonts w:ascii="Arial" w:hAnsi="Arial" w:cs="Arial"/>
          <w:sz w:val="24"/>
        </w:rPr>
        <w:t>SSV Nordstetten</w:t>
      </w:r>
      <w:r w:rsidR="007A3852">
        <w:rPr>
          <w:rFonts w:ascii="Arial" w:hAnsi="Arial" w:cs="Arial"/>
          <w:sz w:val="24"/>
        </w:rPr>
        <w:t xml:space="preserve">, 378; 3. </w:t>
      </w:r>
      <w:r w:rsidR="007A3852">
        <w:rPr>
          <w:rFonts w:ascii="Arial" w:hAnsi="Arial" w:cs="Arial"/>
          <w:sz w:val="24"/>
        </w:rPr>
        <w:t>Jan Pfeffer, SSV Eutingen, 37</w:t>
      </w:r>
      <w:r w:rsidR="007A3852">
        <w:rPr>
          <w:rFonts w:ascii="Arial" w:hAnsi="Arial" w:cs="Arial"/>
          <w:sz w:val="24"/>
        </w:rPr>
        <w:t>6</w:t>
      </w:r>
      <w:r w:rsidR="007A3852">
        <w:rPr>
          <w:rFonts w:ascii="Arial" w:hAnsi="Arial" w:cs="Arial"/>
          <w:sz w:val="24"/>
        </w:rPr>
        <w:t>;</w:t>
      </w:r>
      <w:r w:rsidR="007A3852">
        <w:rPr>
          <w:rFonts w:ascii="Arial" w:hAnsi="Arial" w:cs="Arial"/>
          <w:sz w:val="24"/>
        </w:rPr>
        <w:t xml:space="preserve"> 4. Martin Braunhuber, SV Hochdorf, 374; 5. Celine Mayer, SV Dornhan, 369; 6. Sören Schulze, SSV Nordstetten, 368; 7. </w:t>
      </w:r>
      <w:r w:rsidR="009518EF">
        <w:rPr>
          <w:rFonts w:ascii="Arial" w:hAnsi="Arial" w:cs="Arial"/>
          <w:sz w:val="24"/>
        </w:rPr>
        <w:t>Lothar Platz</w:t>
      </w:r>
      <w:r w:rsidR="009518EF">
        <w:rPr>
          <w:rFonts w:ascii="Arial" w:hAnsi="Arial" w:cs="Arial"/>
          <w:sz w:val="24"/>
        </w:rPr>
        <w:t xml:space="preserve">, SSV Eutingen, </w:t>
      </w:r>
      <w:r w:rsidR="009518EF">
        <w:rPr>
          <w:rFonts w:ascii="Arial" w:hAnsi="Arial" w:cs="Arial"/>
          <w:sz w:val="24"/>
        </w:rPr>
        <w:t xml:space="preserve">363  8. Martina Blocher-Bühler, SV Dornhan, 363; 9. Svenja Bässler, SV Grünmettstetten, 363; 10. Andreas Bippus, SV Dornhan und </w:t>
      </w:r>
      <w:r w:rsidR="009518EF">
        <w:rPr>
          <w:rFonts w:ascii="Arial" w:hAnsi="Arial" w:cs="Arial"/>
          <w:sz w:val="24"/>
        </w:rPr>
        <w:t>Alina Stark, SSV Eutingen,</w:t>
      </w:r>
      <w:r w:rsidR="009518EF">
        <w:rPr>
          <w:rFonts w:ascii="Arial" w:hAnsi="Arial" w:cs="Arial"/>
          <w:sz w:val="24"/>
        </w:rPr>
        <w:t xml:space="preserve"> 362.</w:t>
      </w:r>
      <w:bookmarkStart w:id="0" w:name="_GoBack"/>
      <w:bookmarkEnd w:id="0"/>
    </w:p>
    <w:sectPr w:rsidR="007A3852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DCD"/>
    <w:multiLevelType w:val="hybridMultilevel"/>
    <w:tmpl w:val="68040234"/>
    <w:lvl w:ilvl="0" w:tplc="5E9875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61EB493F"/>
    <w:multiLevelType w:val="hybridMultilevel"/>
    <w:tmpl w:val="FCAAA40A"/>
    <w:lvl w:ilvl="0" w:tplc="D91CC4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6D7F7868"/>
    <w:multiLevelType w:val="hybridMultilevel"/>
    <w:tmpl w:val="2CFC1B42"/>
    <w:lvl w:ilvl="0" w:tplc="8D0803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34"/>
    <w:rsid w:val="00081D61"/>
    <w:rsid w:val="000F0B4C"/>
    <w:rsid w:val="000F2005"/>
    <w:rsid w:val="0017364F"/>
    <w:rsid w:val="00192F1D"/>
    <w:rsid w:val="001D0EA0"/>
    <w:rsid w:val="001D3D5C"/>
    <w:rsid w:val="00220673"/>
    <w:rsid w:val="002760F4"/>
    <w:rsid w:val="002A6F98"/>
    <w:rsid w:val="002E26BA"/>
    <w:rsid w:val="003710C3"/>
    <w:rsid w:val="00391105"/>
    <w:rsid w:val="003F6DBB"/>
    <w:rsid w:val="00417E32"/>
    <w:rsid w:val="00484103"/>
    <w:rsid w:val="0049541A"/>
    <w:rsid w:val="004B138D"/>
    <w:rsid w:val="004D7EB2"/>
    <w:rsid w:val="005231CD"/>
    <w:rsid w:val="00581D49"/>
    <w:rsid w:val="005C47AB"/>
    <w:rsid w:val="006C30B8"/>
    <w:rsid w:val="00717123"/>
    <w:rsid w:val="0071723F"/>
    <w:rsid w:val="00785D35"/>
    <w:rsid w:val="00791E05"/>
    <w:rsid w:val="007A3852"/>
    <w:rsid w:val="007B513B"/>
    <w:rsid w:val="007D4175"/>
    <w:rsid w:val="0087370F"/>
    <w:rsid w:val="008F0647"/>
    <w:rsid w:val="009135C5"/>
    <w:rsid w:val="009518EF"/>
    <w:rsid w:val="009B4C63"/>
    <w:rsid w:val="009F6155"/>
    <w:rsid w:val="00A33651"/>
    <w:rsid w:val="00A52D0F"/>
    <w:rsid w:val="00A71B74"/>
    <w:rsid w:val="00A72C52"/>
    <w:rsid w:val="00A96D15"/>
    <w:rsid w:val="00AB3351"/>
    <w:rsid w:val="00B00346"/>
    <w:rsid w:val="00B67C91"/>
    <w:rsid w:val="00B96FB2"/>
    <w:rsid w:val="00BC73E8"/>
    <w:rsid w:val="00C11C85"/>
    <w:rsid w:val="00C23B0C"/>
    <w:rsid w:val="00C27C08"/>
    <w:rsid w:val="00C34A1C"/>
    <w:rsid w:val="00CD556F"/>
    <w:rsid w:val="00D04604"/>
    <w:rsid w:val="00D125E8"/>
    <w:rsid w:val="00D201E2"/>
    <w:rsid w:val="00D5698A"/>
    <w:rsid w:val="00DF2D0F"/>
    <w:rsid w:val="00E01FBA"/>
    <w:rsid w:val="00E14BDD"/>
    <w:rsid w:val="00E74734"/>
    <w:rsid w:val="00EF1CEB"/>
    <w:rsid w:val="00F3061E"/>
    <w:rsid w:val="00F7166C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B700-6084-4034-8D85-DABE7342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Kreisliga NZ</vt:lpstr>
    </vt:vector>
  </TitlesOfParts>
  <Company>Lokaler Pressedienst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Kreisliga NZ</dc:title>
  <dc:creator>Philipp Eichert</dc:creator>
  <cp:lastModifiedBy>Philipp Eichert</cp:lastModifiedBy>
  <cp:revision>5</cp:revision>
  <dcterms:created xsi:type="dcterms:W3CDTF">2022-09-20T09:26:00Z</dcterms:created>
  <dcterms:modified xsi:type="dcterms:W3CDTF">2022-09-20T10:37:00Z</dcterms:modified>
</cp:coreProperties>
</file>