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EA" w:rsidRPr="00EE1AE1" w:rsidRDefault="008777EA" w:rsidP="008777EA">
      <w:pPr>
        <w:spacing w:line="480" w:lineRule="auto"/>
        <w:ind w:left="1140" w:right="423"/>
        <w:rPr>
          <w:b/>
        </w:rPr>
      </w:pPr>
      <w:bookmarkStart w:id="0" w:name="_GoBack"/>
      <w:bookmarkEnd w:id="0"/>
      <w:r w:rsidRPr="00EE1AE1">
        <w:rPr>
          <w:b/>
        </w:rPr>
        <w:t xml:space="preserve">Grünmettstetten erneut </w:t>
      </w:r>
      <w:r w:rsidR="00897FAE">
        <w:rPr>
          <w:b/>
        </w:rPr>
        <w:t>auf</w:t>
      </w:r>
      <w:r w:rsidRPr="00EE1AE1">
        <w:rPr>
          <w:b/>
        </w:rPr>
        <w:t xml:space="preserve"> Kurs Pokalverteidigung</w:t>
      </w:r>
    </w:p>
    <w:p w:rsidR="001F5787" w:rsidRDefault="001F5787" w:rsidP="001F5787">
      <w:pPr>
        <w:spacing w:line="480" w:lineRule="auto"/>
        <w:ind w:left="1140" w:right="423"/>
      </w:pPr>
      <w:r>
        <w:t xml:space="preserve">Pokalrunde Luftgewehr Kreisklasse A </w:t>
      </w:r>
    </w:p>
    <w:p w:rsidR="007C6EAA" w:rsidRPr="0082049E" w:rsidRDefault="001F5787" w:rsidP="008E594B">
      <w:pPr>
        <w:spacing w:line="480" w:lineRule="auto"/>
        <w:ind w:left="1140" w:right="423"/>
        <w:rPr>
          <w:b/>
        </w:rPr>
      </w:pPr>
      <w:r w:rsidRPr="0082049E">
        <w:rPr>
          <w:b/>
        </w:rPr>
        <w:t>Der SV Grünmettstetten I ist wieder als Bester in</w:t>
      </w:r>
      <w:r w:rsidR="00231FDF" w:rsidRPr="0082049E">
        <w:rPr>
          <w:b/>
        </w:rPr>
        <w:t xml:space="preserve"> </w:t>
      </w:r>
      <w:r w:rsidRPr="0082049E">
        <w:rPr>
          <w:b/>
        </w:rPr>
        <w:t>die</w:t>
      </w:r>
      <w:r w:rsidR="00231FDF" w:rsidRPr="0082049E">
        <w:rPr>
          <w:b/>
        </w:rPr>
        <w:t xml:space="preserve"> Pokalrunde gestartet. </w:t>
      </w:r>
      <w:r w:rsidR="007C6EAA" w:rsidRPr="0082049E">
        <w:rPr>
          <w:b/>
        </w:rPr>
        <w:t>Mit 15</w:t>
      </w:r>
      <w:r w:rsidR="00C80A28" w:rsidRPr="0082049E">
        <w:rPr>
          <w:b/>
        </w:rPr>
        <w:t>48</w:t>
      </w:r>
      <w:r w:rsidR="007C6EAA" w:rsidRPr="0082049E">
        <w:rPr>
          <w:b/>
        </w:rPr>
        <w:t xml:space="preserve"> Ringen </w:t>
      </w:r>
      <w:r w:rsidR="00C80A28" w:rsidRPr="0082049E">
        <w:rPr>
          <w:b/>
        </w:rPr>
        <w:t>allerdings neun</w:t>
      </w:r>
      <w:r w:rsidR="005D3E46" w:rsidRPr="0082049E">
        <w:rPr>
          <w:b/>
        </w:rPr>
        <w:t xml:space="preserve"> Ring</w:t>
      </w:r>
      <w:r w:rsidR="00C80A28" w:rsidRPr="0082049E">
        <w:rPr>
          <w:b/>
        </w:rPr>
        <w:t>e</w:t>
      </w:r>
      <w:r w:rsidR="008777EA" w:rsidRPr="0082049E">
        <w:rPr>
          <w:b/>
        </w:rPr>
        <w:t xml:space="preserve"> schwächer als letztes Jahr.</w:t>
      </w:r>
      <w:r w:rsidRPr="0082049E">
        <w:rPr>
          <w:b/>
        </w:rPr>
        <w:t xml:space="preserve"> </w:t>
      </w:r>
    </w:p>
    <w:p w:rsidR="005D3E46" w:rsidRDefault="00976505" w:rsidP="008E594B">
      <w:pPr>
        <w:spacing w:line="480" w:lineRule="auto"/>
        <w:ind w:left="1140" w:right="423"/>
      </w:pPr>
      <w:r>
        <w:t xml:space="preserve">Horb. </w:t>
      </w:r>
      <w:r w:rsidR="00CB7CF0">
        <w:t>Die</w:t>
      </w:r>
      <w:r w:rsidR="00AA2156">
        <w:t xml:space="preserve"> erste Rundenwettkampf der Pokalrunde Luftgewehr A der Kreisklasse des Schützenkreises Neckar-Zollern </w:t>
      </w:r>
      <w:r w:rsidR="00CB7CF0">
        <w:t xml:space="preserve">startete </w:t>
      </w:r>
      <w:r>
        <w:t>letzte</w:t>
      </w:r>
      <w:r w:rsidR="00413633">
        <w:t>s Wochenende</w:t>
      </w:r>
      <w:r w:rsidR="005D3E46">
        <w:t xml:space="preserve"> als Präsen</w:t>
      </w:r>
      <w:r w:rsidR="005D3E46">
        <w:t>z</w:t>
      </w:r>
      <w:r w:rsidR="005D3E46">
        <w:t xml:space="preserve">wettkämpfe. Mit einem Durschnitt von </w:t>
      </w:r>
      <w:r w:rsidR="00C80A28">
        <w:t>fast 1502</w:t>
      </w:r>
      <w:r w:rsidR="005D3E46">
        <w:t xml:space="preserve"> Ringen </w:t>
      </w:r>
      <w:r w:rsidR="00C80A28">
        <w:t>ist</w:t>
      </w:r>
      <w:r w:rsidR="005D3E46">
        <w:t xml:space="preserve"> allerdings das Niveau der Klasse</w:t>
      </w:r>
      <w:r w:rsidR="00C80A28">
        <w:t xml:space="preserve"> um</w:t>
      </w:r>
      <w:r w:rsidR="005D3E46">
        <w:t xml:space="preserve"> </w:t>
      </w:r>
      <w:r w:rsidR="00C80A28">
        <w:t>fünf</w:t>
      </w:r>
      <w:r w:rsidR="005D3E46">
        <w:t xml:space="preserve"> Ringe </w:t>
      </w:r>
      <w:r w:rsidR="00C80A28">
        <w:t xml:space="preserve">gegenüber dem letzten Jahr verbessert worden. </w:t>
      </w:r>
      <w:r w:rsidR="002966E2">
        <w:t xml:space="preserve">Waren es letztes Jahr </w:t>
      </w:r>
      <w:r w:rsidR="00C80A28">
        <w:t>fünf</w:t>
      </w:r>
      <w:r w:rsidR="002966E2">
        <w:t xml:space="preserve"> Mannschaften welche nicht an die 1500-Ring-Marge herank</w:t>
      </w:r>
      <w:r w:rsidR="002966E2">
        <w:t>a</w:t>
      </w:r>
      <w:r w:rsidR="002966E2">
        <w:t xml:space="preserve">men, so sind es heuer </w:t>
      </w:r>
      <w:r w:rsidR="00C80A28">
        <w:t>nur noch drei</w:t>
      </w:r>
      <w:r w:rsidR="002966E2">
        <w:t xml:space="preserve"> Teams die nicht einmal annähernd daran knappern konnten. </w:t>
      </w:r>
      <w:r w:rsidR="00EF5DBD">
        <w:t xml:space="preserve">Bei den ersten Drei der Tabelle schoss Grünmettstetten neun Ringe weniger als im Vorjahr, der SSV Eutingen zwei Ringe weniger und Starzach als Dritter konnte sich um sechs Treffer verbessern. </w:t>
      </w:r>
      <w:r w:rsidR="0045260B">
        <w:t>Das hat zur Folge, dass der Abonnement-Sieger der Pokalrunde A, der SV Grünmettstetten</w:t>
      </w:r>
      <w:r w:rsidR="00CA654B">
        <w:t>,</w:t>
      </w:r>
      <w:r w:rsidR="0045260B">
        <w:t xml:space="preserve"> heuer nach der ersten Runde anstatt des letztjährigen Vorsprungs von </w:t>
      </w:r>
      <w:r w:rsidR="00EF5DBD">
        <w:t>14</w:t>
      </w:r>
      <w:r w:rsidR="0045260B">
        <w:t xml:space="preserve"> Ringen diesmal nur e</w:t>
      </w:r>
      <w:r w:rsidR="0045260B">
        <w:t>i</w:t>
      </w:r>
      <w:r w:rsidR="0045260B">
        <w:t xml:space="preserve">nen </w:t>
      </w:r>
      <w:r w:rsidR="00CA654B">
        <w:t>Vorsprung</w:t>
      </w:r>
      <w:r w:rsidR="0045260B">
        <w:t xml:space="preserve"> von </w:t>
      </w:r>
      <w:r w:rsidR="00EF5DBD">
        <w:t xml:space="preserve">sieben </w:t>
      </w:r>
      <w:r w:rsidR="0045260B">
        <w:t>Ringen hat.</w:t>
      </w:r>
    </w:p>
    <w:p w:rsidR="00442C93" w:rsidRDefault="00733707" w:rsidP="008E594B">
      <w:pPr>
        <w:spacing w:line="480" w:lineRule="auto"/>
        <w:ind w:left="1140" w:right="423"/>
      </w:pPr>
      <w:r>
        <w:t xml:space="preserve">Bei den Einzelschützen </w:t>
      </w:r>
      <w:r w:rsidR="00031C3C">
        <w:t>bietet</w:t>
      </w:r>
      <w:r>
        <w:t xml:space="preserve"> die Tabelle gegenüber dem letztjährigen Start </w:t>
      </w:r>
      <w:r w:rsidR="0045260B">
        <w:t>keine spektakulären</w:t>
      </w:r>
      <w:r w:rsidR="00031C3C">
        <w:t xml:space="preserve"> Überraschungen</w:t>
      </w:r>
      <w:r>
        <w:t>. Im Elite</w:t>
      </w:r>
      <w:r w:rsidR="0051519F">
        <w:t>-</w:t>
      </w:r>
      <w:r>
        <w:t>Kreis der zehn besten Schützen sind nur bekannte Namen zu finden</w:t>
      </w:r>
      <w:r w:rsidR="00442C93">
        <w:t xml:space="preserve"> –und </w:t>
      </w:r>
      <w:r w:rsidR="0045260B">
        <w:t>dass</w:t>
      </w:r>
      <w:r w:rsidR="00442C93">
        <w:t xml:space="preserve"> </w:t>
      </w:r>
      <w:r w:rsidR="0082049E">
        <w:t>sechs</w:t>
      </w:r>
      <w:r w:rsidR="00442C93">
        <w:t xml:space="preserve"> </w:t>
      </w:r>
      <w:r w:rsidR="0082049E">
        <w:t xml:space="preserve">(Vorjahr acht) </w:t>
      </w:r>
      <w:r w:rsidR="00442C93">
        <w:t xml:space="preserve">der zehn besten Schützen der SV Grünmettstetten stellt. </w:t>
      </w:r>
      <w:r w:rsidR="0082049E">
        <w:t>Etwas weniger erfreulich: Dieses Jahr schafften nur noch zwei Schützen oder Schützinnen  (es waren auch schon mehr) der Top Ten 390 und mehr Ringe. Und dies obgleich mit dem Grünmettstetter Neuzugang Yvonne Schlotterbeck eine Schützin aus dem National-Kader die T</w:t>
      </w:r>
      <w:r w:rsidR="0082049E">
        <w:t>a</w:t>
      </w:r>
      <w:r w:rsidR="0082049E">
        <w:t xml:space="preserve">belle anführt. </w:t>
      </w:r>
      <w:r w:rsidR="00783614">
        <w:t>Philipp Eichert.</w:t>
      </w:r>
    </w:p>
    <w:p w:rsidR="00AA2156" w:rsidRPr="0082049E" w:rsidRDefault="00AA2156" w:rsidP="008E594B">
      <w:pPr>
        <w:spacing w:line="480" w:lineRule="auto"/>
        <w:ind w:left="1140" w:right="423"/>
        <w:rPr>
          <w:b/>
        </w:rPr>
      </w:pPr>
      <w:r w:rsidRPr="0082049E">
        <w:rPr>
          <w:b/>
        </w:rPr>
        <w:t>Begegnungen des ersten Wettkampfes:</w:t>
      </w:r>
    </w:p>
    <w:p w:rsidR="00CA654B" w:rsidRDefault="00080AD5" w:rsidP="008E594B">
      <w:pPr>
        <w:spacing w:line="480" w:lineRule="auto"/>
        <w:ind w:left="1140" w:right="423"/>
      </w:pPr>
      <w:r>
        <w:lastRenderedPageBreak/>
        <w:t xml:space="preserve">SV Grünmettstetten I </w:t>
      </w:r>
      <w:r w:rsidR="002C516F">
        <w:t>–</w:t>
      </w:r>
      <w:r w:rsidR="0082049E" w:rsidRPr="0082049E">
        <w:t xml:space="preserve"> </w:t>
      </w:r>
      <w:r w:rsidR="0082049E">
        <w:t xml:space="preserve">SSV Eutingen I </w:t>
      </w:r>
      <w:r w:rsidR="009E6685">
        <w:t>15</w:t>
      </w:r>
      <w:r w:rsidR="0082049E">
        <w:t>48</w:t>
      </w:r>
      <w:r w:rsidR="009E6685">
        <w:t>:15</w:t>
      </w:r>
      <w:r w:rsidR="0082049E">
        <w:t>41</w:t>
      </w:r>
      <w:r w:rsidR="009E6685">
        <w:t xml:space="preserve">; </w:t>
      </w:r>
      <w:r w:rsidR="00C13002">
        <w:t>SSV Starzach I -</w:t>
      </w:r>
      <w:r w:rsidR="00C13002" w:rsidRPr="00CA654B">
        <w:t xml:space="preserve"> </w:t>
      </w:r>
      <w:r w:rsidR="00CA654B">
        <w:t xml:space="preserve">SV Hochdorf I </w:t>
      </w:r>
      <w:r w:rsidR="00C13002">
        <w:t>1533</w:t>
      </w:r>
      <w:r w:rsidR="00CA654B">
        <w:t>:</w:t>
      </w:r>
      <w:r w:rsidR="00C13002">
        <w:t>1505</w:t>
      </w:r>
      <w:r w:rsidR="00CA654B">
        <w:t xml:space="preserve">; SSV Eutingen II </w:t>
      </w:r>
      <w:r w:rsidR="00C13002">
        <w:t>– Neutral 1482</w:t>
      </w:r>
      <w:r w:rsidR="00CA654B">
        <w:t>:</w:t>
      </w:r>
      <w:r w:rsidR="00C13002">
        <w:t>0</w:t>
      </w:r>
      <w:r w:rsidR="00CA654B">
        <w:t>; SV Mühlen</w:t>
      </w:r>
      <w:r w:rsidR="00C13002">
        <w:t xml:space="preserve"> I </w:t>
      </w:r>
      <w:r w:rsidR="00CA654B">
        <w:t xml:space="preserve">- SSV Dettensee I </w:t>
      </w:r>
      <w:r w:rsidR="00C13002">
        <w:t>1454</w:t>
      </w:r>
      <w:r w:rsidR="00CA654B">
        <w:t>:</w:t>
      </w:r>
      <w:r w:rsidR="00C13002">
        <w:t>1449</w:t>
      </w:r>
      <w:r w:rsidR="00CA654B">
        <w:t>.</w:t>
      </w:r>
    </w:p>
    <w:p w:rsidR="00AA2156" w:rsidRPr="00EE1AE1" w:rsidRDefault="00AA2156" w:rsidP="008E594B">
      <w:pPr>
        <w:spacing w:line="480" w:lineRule="auto"/>
        <w:ind w:left="1140" w:right="423"/>
        <w:rPr>
          <w:b/>
        </w:rPr>
      </w:pPr>
      <w:r w:rsidRPr="00EE1AE1">
        <w:rPr>
          <w:b/>
        </w:rPr>
        <w:t>Mannschaftswertung nach dem ersten Wettkampf:</w:t>
      </w:r>
    </w:p>
    <w:p w:rsidR="00E82CD2" w:rsidRDefault="0079556A" w:rsidP="0079556A">
      <w:pPr>
        <w:spacing w:line="480" w:lineRule="auto"/>
        <w:ind w:left="1140" w:right="423"/>
      </w:pPr>
      <w:r>
        <w:t>1.</w:t>
      </w:r>
      <w:r w:rsidR="00556974">
        <w:t xml:space="preserve">SV </w:t>
      </w:r>
      <w:r w:rsidR="00DF7C5C">
        <w:t>Grünmettstetten</w:t>
      </w:r>
      <w:r w:rsidR="002C516F">
        <w:t xml:space="preserve"> I</w:t>
      </w:r>
      <w:r w:rsidR="00DF7C5C">
        <w:t xml:space="preserve"> </w:t>
      </w:r>
      <w:r w:rsidR="00C13002">
        <w:t>1548</w:t>
      </w:r>
      <w:r w:rsidR="00BA0DDB">
        <w:t xml:space="preserve"> Ringe; 2. </w:t>
      </w:r>
      <w:r w:rsidR="00CA654B">
        <w:t>SSV Eutingen I 15</w:t>
      </w:r>
      <w:r w:rsidR="00EE1AE1">
        <w:t>4</w:t>
      </w:r>
      <w:r w:rsidR="00C13002">
        <w:t>1</w:t>
      </w:r>
      <w:r w:rsidR="00CA654B">
        <w:t xml:space="preserve">; </w:t>
      </w:r>
      <w:r w:rsidR="00556974">
        <w:t xml:space="preserve">3. </w:t>
      </w:r>
      <w:r w:rsidR="00CA654B">
        <w:t>SSV Starzach I 15</w:t>
      </w:r>
      <w:r w:rsidR="00C13002">
        <w:t>33</w:t>
      </w:r>
      <w:r w:rsidR="00CA654B">
        <w:t xml:space="preserve">; </w:t>
      </w:r>
      <w:r w:rsidR="00E82CD2">
        <w:t xml:space="preserve">4. </w:t>
      </w:r>
      <w:r w:rsidR="00CA654B">
        <w:t xml:space="preserve">SV Hochdorf I </w:t>
      </w:r>
      <w:r w:rsidR="00C13002">
        <w:t>1505</w:t>
      </w:r>
      <w:r w:rsidR="00CA654B">
        <w:t xml:space="preserve">; </w:t>
      </w:r>
      <w:r w:rsidR="00E82CD2">
        <w:t xml:space="preserve">5. </w:t>
      </w:r>
      <w:r w:rsidR="00C13002" w:rsidRPr="00E82CD2">
        <w:t xml:space="preserve">SSV Eutingen </w:t>
      </w:r>
      <w:r w:rsidR="00C13002">
        <w:t>I</w:t>
      </w:r>
      <w:r w:rsidR="00C13002" w:rsidRPr="00E82CD2">
        <w:t xml:space="preserve">I </w:t>
      </w:r>
      <w:r w:rsidR="00C13002">
        <w:t>1482</w:t>
      </w:r>
      <w:r w:rsidR="00C13002" w:rsidRPr="00E82CD2">
        <w:t>;</w:t>
      </w:r>
      <w:r w:rsidR="00C13002">
        <w:t xml:space="preserve"> </w:t>
      </w:r>
      <w:r w:rsidR="00E82CD2">
        <w:t xml:space="preserve">6. </w:t>
      </w:r>
      <w:r w:rsidR="00C13002">
        <w:t xml:space="preserve">SV Mühlen I 1454; </w:t>
      </w:r>
      <w:r w:rsidR="00E82CD2">
        <w:t xml:space="preserve">7. </w:t>
      </w:r>
      <w:r w:rsidR="00CA654B">
        <w:t>SSV Dettensee 14</w:t>
      </w:r>
      <w:r w:rsidR="00C13002">
        <w:t xml:space="preserve">49. </w:t>
      </w:r>
    </w:p>
    <w:p w:rsidR="00AA2156" w:rsidRPr="00EE1AE1" w:rsidRDefault="00AA2156" w:rsidP="008E594B">
      <w:pPr>
        <w:spacing w:line="480" w:lineRule="auto"/>
        <w:ind w:left="1140" w:right="423"/>
        <w:rPr>
          <w:b/>
        </w:rPr>
      </w:pPr>
      <w:r w:rsidRPr="00EE1AE1">
        <w:rPr>
          <w:b/>
        </w:rPr>
        <w:t xml:space="preserve">Einzelwertung </w:t>
      </w:r>
      <w:r w:rsidR="0049600D" w:rsidRPr="00EE1AE1">
        <w:rPr>
          <w:b/>
        </w:rPr>
        <w:t>Schüler/</w:t>
      </w:r>
      <w:r w:rsidRPr="00EE1AE1">
        <w:rPr>
          <w:b/>
        </w:rPr>
        <w:t>Jugend</w:t>
      </w:r>
      <w:r w:rsidR="0049600D" w:rsidRPr="00EE1AE1">
        <w:rPr>
          <w:b/>
        </w:rPr>
        <w:t xml:space="preserve">/Junioren B </w:t>
      </w:r>
      <w:r w:rsidRPr="00EE1AE1">
        <w:rPr>
          <w:b/>
        </w:rPr>
        <w:t xml:space="preserve"> nach dem ersten Wettkampf:</w:t>
      </w:r>
    </w:p>
    <w:p w:rsidR="00C13002" w:rsidRDefault="00E82CD2" w:rsidP="008E594B">
      <w:pPr>
        <w:numPr>
          <w:ilvl w:val="0"/>
          <w:numId w:val="1"/>
        </w:numPr>
        <w:tabs>
          <w:tab w:val="num" w:pos="1134"/>
        </w:tabs>
        <w:spacing w:line="480" w:lineRule="auto"/>
        <w:ind w:left="1134" w:right="423" w:firstLine="6"/>
      </w:pPr>
      <w:r>
        <w:t>Sabrina Raible, SSV Eutingen</w:t>
      </w:r>
      <w:r w:rsidR="00B16217">
        <w:t xml:space="preserve"> I</w:t>
      </w:r>
      <w:r>
        <w:t xml:space="preserve">, </w:t>
      </w:r>
      <w:r w:rsidR="00B16217">
        <w:t>39</w:t>
      </w:r>
      <w:r w:rsidR="00C13002">
        <w:t>7</w:t>
      </w:r>
      <w:r w:rsidR="00B16217">
        <w:t xml:space="preserve"> Ringe; </w:t>
      </w:r>
      <w:r>
        <w:t xml:space="preserve">2. </w:t>
      </w:r>
      <w:r w:rsidR="00C13002">
        <w:t xml:space="preserve">Sofie Pfeffer, SSV Eutingen I, 384; 3. </w:t>
      </w:r>
      <w:r w:rsidR="00EE1AE1">
        <w:t>Anika Raible, SSV Eutingen I, 38</w:t>
      </w:r>
      <w:r w:rsidR="00C13002">
        <w:t>3</w:t>
      </w:r>
      <w:r w:rsidR="00EE1AE1">
        <w:t xml:space="preserve">; </w:t>
      </w:r>
      <w:r w:rsidR="00C13002">
        <w:t>4. Richard Katz, SV Hochdorf, 359; 5. Leo Raible, SSV Eutingen II, 320.</w:t>
      </w:r>
    </w:p>
    <w:p w:rsidR="0049600D" w:rsidRPr="00EE1AE1" w:rsidRDefault="00AA2156" w:rsidP="0049600D">
      <w:pPr>
        <w:spacing w:line="480" w:lineRule="auto"/>
        <w:ind w:left="1134" w:right="423"/>
        <w:rPr>
          <w:b/>
        </w:rPr>
      </w:pPr>
      <w:r w:rsidRPr="00EE1AE1">
        <w:rPr>
          <w:b/>
        </w:rPr>
        <w:t xml:space="preserve">Einzelwertung </w:t>
      </w:r>
      <w:r w:rsidR="005E4867" w:rsidRPr="00EE1AE1">
        <w:rPr>
          <w:b/>
        </w:rPr>
        <w:t xml:space="preserve">Junioren A, </w:t>
      </w:r>
      <w:r w:rsidRPr="00EE1AE1">
        <w:rPr>
          <w:b/>
        </w:rPr>
        <w:t>Schützen</w:t>
      </w:r>
      <w:r w:rsidR="005E4867" w:rsidRPr="00EE1AE1">
        <w:rPr>
          <w:b/>
        </w:rPr>
        <w:t>- und Damen</w:t>
      </w:r>
      <w:r w:rsidRPr="00EE1AE1">
        <w:rPr>
          <w:b/>
        </w:rPr>
        <w:t>klasse nach dem ersten Wettkampf:</w:t>
      </w:r>
    </w:p>
    <w:p w:rsidR="007B654C" w:rsidRDefault="00A74148" w:rsidP="00C13002">
      <w:pPr>
        <w:spacing w:line="480" w:lineRule="auto"/>
        <w:ind w:left="1140" w:right="423"/>
      </w:pPr>
      <w:r>
        <w:t>1.</w:t>
      </w:r>
      <w:r w:rsidR="0051519F" w:rsidRPr="0051519F">
        <w:t xml:space="preserve"> </w:t>
      </w:r>
      <w:r w:rsidR="007B654C">
        <w:t>Yvonne Schlotterbeck, SV Grünmettstetten,</w:t>
      </w:r>
      <w:r>
        <w:t>39</w:t>
      </w:r>
      <w:r w:rsidR="007B654C">
        <w:t>5</w:t>
      </w:r>
      <w:r w:rsidRPr="00A74148">
        <w:t xml:space="preserve"> </w:t>
      </w:r>
      <w:r>
        <w:t xml:space="preserve">Treffer; 2. </w:t>
      </w:r>
      <w:r w:rsidR="00C13002">
        <w:t>Ramona Gößler, SSV Starzach,</w:t>
      </w:r>
      <w:r w:rsidR="007B654C">
        <w:t xml:space="preserve"> 394; 3. </w:t>
      </w:r>
      <w:r w:rsidR="00C13002">
        <w:t xml:space="preserve"> </w:t>
      </w:r>
      <w:r w:rsidR="007B654C">
        <w:t xml:space="preserve">Daniel Dettling, Grünmettstetten, 389; 4. Heike Frick, SSV Starzach, 386; 5. </w:t>
      </w:r>
      <w:r w:rsidR="00EE1AE1">
        <w:t>Lydia Schiele,</w:t>
      </w:r>
      <w:r w:rsidR="00EE1AE1" w:rsidRPr="00943CFE">
        <w:t xml:space="preserve"> </w:t>
      </w:r>
      <w:r w:rsidR="00EE1AE1">
        <w:t>SV Grünmett</w:t>
      </w:r>
      <w:r w:rsidR="007B654C">
        <w:t>stetten,</w:t>
      </w:r>
      <w:r w:rsidR="00EE1AE1">
        <w:t xml:space="preserve"> </w:t>
      </w:r>
      <w:r w:rsidR="007B654C">
        <w:t>383</w:t>
      </w:r>
      <w:r w:rsidR="00EE1AE1">
        <w:t>;</w:t>
      </w:r>
      <w:r w:rsidR="007B654C">
        <w:t xml:space="preserve"> 6. </w:t>
      </w:r>
      <w:proofErr w:type="spellStart"/>
      <w:r w:rsidR="007B654C">
        <w:t>Amja</w:t>
      </w:r>
      <w:proofErr w:type="spellEnd"/>
      <w:r w:rsidR="007B654C">
        <w:t xml:space="preserve"> Strobel, SV Mühlen, 381; 7. Giuliana Hennig, SV Grünmettstetten, 381; 8. Kai Kocheise, SV Grünmettstetten, 381. 9. Markus Kirchner, SV Grünmettstetten, 380; 10. Susanne Eckert, SV Mühlen, 379; 11. Jens Haizmann, SV Hochdorf, 379.</w:t>
      </w:r>
    </w:p>
    <w:p w:rsidR="0049600D" w:rsidRPr="002C247C" w:rsidRDefault="00AA2156" w:rsidP="0049600D">
      <w:pPr>
        <w:pStyle w:val="Blocktext"/>
        <w:ind w:right="423"/>
        <w:rPr>
          <w:bCs w:val="0"/>
        </w:rPr>
      </w:pPr>
      <w:r w:rsidRPr="002C247C">
        <w:rPr>
          <w:bCs w:val="0"/>
        </w:rPr>
        <w:t>Einzelwertung Altersklasse nach dem ersten Wettkampf:</w:t>
      </w:r>
    </w:p>
    <w:p w:rsidR="002C3F24" w:rsidRDefault="00416E4B" w:rsidP="00416E4B">
      <w:pPr>
        <w:pStyle w:val="Blocktext"/>
        <w:ind w:right="423"/>
        <w:rPr>
          <w:b w:val="0"/>
        </w:rPr>
      </w:pPr>
      <w:r>
        <w:rPr>
          <w:b w:val="0"/>
        </w:rPr>
        <w:t>1</w:t>
      </w:r>
      <w:r w:rsidR="00555364">
        <w:rPr>
          <w:b w:val="0"/>
        </w:rPr>
        <w:t xml:space="preserve">. </w:t>
      </w:r>
      <w:r w:rsidR="007B654C">
        <w:rPr>
          <w:b w:val="0"/>
        </w:rPr>
        <w:t xml:space="preserve">Dieter Powill, SV Hochdorf, </w:t>
      </w:r>
      <w:r w:rsidR="00F17840">
        <w:rPr>
          <w:b w:val="0"/>
        </w:rPr>
        <w:t>38</w:t>
      </w:r>
      <w:r w:rsidR="007B654C">
        <w:rPr>
          <w:b w:val="0"/>
        </w:rPr>
        <w:t>0</w:t>
      </w:r>
      <w:r w:rsidR="00F17840">
        <w:rPr>
          <w:b w:val="0"/>
        </w:rPr>
        <w:t xml:space="preserve"> </w:t>
      </w:r>
      <w:r w:rsidR="00956D98">
        <w:rPr>
          <w:b w:val="0"/>
        </w:rPr>
        <w:t>Ringe</w:t>
      </w:r>
      <w:r w:rsidR="004A2222">
        <w:rPr>
          <w:b w:val="0"/>
        </w:rPr>
        <w:t>;</w:t>
      </w:r>
      <w:r w:rsidR="00956D98">
        <w:rPr>
          <w:b w:val="0"/>
        </w:rPr>
        <w:t xml:space="preserve"> 2. </w:t>
      </w:r>
      <w:r w:rsidR="007B654C">
        <w:rPr>
          <w:b w:val="0"/>
        </w:rPr>
        <w:t xml:space="preserve">Patrick Raible, SSV Eutingen II, </w:t>
      </w:r>
      <w:r w:rsidR="002C3F24">
        <w:rPr>
          <w:b w:val="0"/>
        </w:rPr>
        <w:t xml:space="preserve">379; </w:t>
      </w:r>
      <w:r w:rsidR="00F17840">
        <w:rPr>
          <w:b w:val="0"/>
        </w:rPr>
        <w:t xml:space="preserve">3. Stefan Goller, </w:t>
      </w:r>
      <w:r w:rsidR="00F17840" w:rsidRPr="00943CFE">
        <w:rPr>
          <w:b w:val="0"/>
        </w:rPr>
        <w:t>SSV Starzach</w:t>
      </w:r>
      <w:r w:rsidR="00F17840">
        <w:rPr>
          <w:b w:val="0"/>
        </w:rPr>
        <w:t xml:space="preserve">, </w:t>
      </w:r>
      <w:r w:rsidR="002C3F24">
        <w:rPr>
          <w:b w:val="0"/>
        </w:rPr>
        <w:t>377</w:t>
      </w:r>
      <w:r w:rsidR="00F17840">
        <w:rPr>
          <w:b w:val="0"/>
        </w:rPr>
        <w:t xml:space="preserve">; 4. </w:t>
      </w:r>
      <w:r w:rsidR="002C3F24">
        <w:rPr>
          <w:b w:val="0"/>
        </w:rPr>
        <w:t>Andreas Wirth, SSV Starzach, 376; 5. Bernd Schüle, SSV Starzach, 373.</w:t>
      </w:r>
    </w:p>
    <w:sectPr w:rsidR="002C3F24" w:rsidSect="00F11EFD">
      <w:pgSz w:w="11906" w:h="16838" w:code="9"/>
      <w:pgMar w:top="1418" w:right="1418" w:bottom="1134" w:left="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AE5"/>
    <w:multiLevelType w:val="hybridMultilevel"/>
    <w:tmpl w:val="C4EAD60A"/>
    <w:lvl w:ilvl="0" w:tplc="C8C85E58">
      <w:start w:val="1"/>
      <w:numFmt w:val="decimal"/>
      <w:lvlText w:val="%1."/>
      <w:lvlJc w:val="left"/>
      <w:pPr>
        <w:tabs>
          <w:tab w:val="num" w:pos="1353"/>
        </w:tabs>
        <w:ind w:left="1353"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1">
    <w:nsid w:val="1BED787B"/>
    <w:multiLevelType w:val="hybridMultilevel"/>
    <w:tmpl w:val="8E26D6C6"/>
    <w:lvl w:ilvl="0" w:tplc="931AF870">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2">
    <w:nsid w:val="20273993"/>
    <w:multiLevelType w:val="hybridMultilevel"/>
    <w:tmpl w:val="FCBEA1F2"/>
    <w:lvl w:ilvl="0" w:tplc="22208A60">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
    <w:nsid w:val="28BA3254"/>
    <w:multiLevelType w:val="hybridMultilevel"/>
    <w:tmpl w:val="5B484C60"/>
    <w:lvl w:ilvl="0" w:tplc="F61ADDF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nsid w:val="3E366634"/>
    <w:multiLevelType w:val="hybridMultilevel"/>
    <w:tmpl w:val="F7E839A2"/>
    <w:lvl w:ilvl="0" w:tplc="C090D73E">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5">
    <w:nsid w:val="57AB0F89"/>
    <w:multiLevelType w:val="hybridMultilevel"/>
    <w:tmpl w:val="51B04644"/>
    <w:lvl w:ilvl="0" w:tplc="F4B207BE">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6">
    <w:nsid w:val="73637FBA"/>
    <w:multiLevelType w:val="hybridMultilevel"/>
    <w:tmpl w:val="2CB22B22"/>
    <w:lvl w:ilvl="0" w:tplc="FDECF824">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47"/>
    <w:rsid w:val="00007143"/>
    <w:rsid w:val="000102EE"/>
    <w:rsid w:val="000313ED"/>
    <w:rsid w:val="00031C3C"/>
    <w:rsid w:val="00080AD5"/>
    <w:rsid w:val="000840EB"/>
    <w:rsid w:val="00093F9B"/>
    <w:rsid w:val="000D31B1"/>
    <w:rsid w:val="001042D9"/>
    <w:rsid w:val="0012735A"/>
    <w:rsid w:val="0017714D"/>
    <w:rsid w:val="001D5DE3"/>
    <w:rsid w:val="001E266B"/>
    <w:rsid w:val="001F3EDC"/>
    <w:rsid w:val="001F3EF9"/>
    <w:rsid w:val="001F5787"/>
    <w:rsid w:val="00226AEA"/>
    <w:rsid w:val="00231FDF"/>
    <w:rsid w:val="002966E2"/>
    <w:rsid w:val="002C247C"/>
    <w:rsid w:val="002C3F24"/>
    <w:rsid w:val="002C516F"/>
    <w:rsid w:val="002E5547"/>
    <w:rsid w:val="002E63D0"/>
    <w:rsid w:val="00332253"/>
    <w:rsid w:val="00346FC6"/>
    <w:rsid w:val="00370D6E"/>
    <w:rsid w:val="00387A77"/>
    <w:rsid w:val="00404593"/>
    <w:rsid w:val="00413633"/>
    <w:rsid w:val="00416E4B"/>
    <w:rsid w:val="00442C93"/>
    <w:rsid w:val="00446AA4"/>
    <w:rsid w:val="0045260B"/>
    <w:rsid w:val="004605E6"/>
    <w:rsid w:val="0049600D"/>
    <w:rsid w:val="004A2222"/>
    <w:rsid w:val="004F2A7B"/>
    <w:rsid w:val="0051519F"/>
    <w:rsid w:val="0053177B"/>
    <w:rsid w:val="00555364"/>
    <w:rsid w:val="00556974"/>
    <w:rsid w:val="005D3E46"/>
    <w:rsid w:val="005E4867"/>
    <w:rsid w:val="005F525C"/>
    <w:rsid w:val="0062143A"/>
    <w:rsid w:val="006471CB"/>
    <w:rsid w:val="006C46DA"/>
    <w:rsid w:val="006D2282"/>
    <w:rsid w:val="006D55C7"/>
    <w:rsid w:val="006E378C"/>
    <w:rsid w:val="00733707"/>
    <w:rsid w:val="00742D16"/>
    <w:rsid w:val="00767CAA"/>
    <w:rsid w:val="00783614"/>
    <w:rsid w:val="0079556A"/>
    <w:rsid w:val="0079753D"/>
    <w:rsid w:val="007B654C"/>
    <w:rsid w:val="007C6EAA"/>
    <w:rsid w:val="007E0F82"/>
    <w:rsid w:val="008040C0"/>
    <w:rsid w:val="0080755A"/>
    <w:rsid w:val="0082049E"/>
    <w:rsid w:val="008212F2"/>
    <w:rsid w:val="00853D71"/>
    <w:rsid w:val="0087496D"/>
    <w:rsid w:val="008777EA"/>
    <w:rsid w:val="00884F2C"/>
    <w:rsid w:val="00897FAE"/>
    <w:rsid w:val="008E594B"/>
    <w:rsid w:val="009165BE"/>
    <w:rsid w:val="009174F9"/>
    <w:rsid w:val="00943CFE"/>
    <w:rsid w:val="00956D98"/>
    <w:rsid w:val="009763CC"/>
    <w:rsid w:val="00976505"/>
    <w:rsid w:val="00976F4D"/>
    <w:rsid w:val="00990FE3"/>
    <w:rsid w:val="009E6685"/>
    <w:rsid w:val="00A14171"/>
    <w:rsid w:val="00A67362"/>
    <w:rsid w:val="00A67EDB"/>
    <w:rsid w:val="00A74148"/>
    <w:rsid w:val="00A95F03"/>
    <w:rsid w:val="00AA2156"/>
    <w:rsid w:val="00AA57F3"/>
    <w:rsid w:val="00AF5F48"/>
    <w:rsid w:val="00B16217"/>
    <w:rsid w:val="00B92F0F"/>
    <w:rsid w:val="00BA0DDB"/>
    <w:rsid w:val="00BF2589"/>
    <w:rsid w:val="00C03ADA"/>
    <w:rsid w:val="00C13002"/>
    <w:rsid w:val="00C80A28"/>
    <w:rsid w:val="00CA3C1A"/>
    <w:rsid w:val="00CA654B"/>
    <w:rsid w:val="00CB7CF0"/>
    <w:rsid w:val="00CF0C9A"/>
    <w:rsid w:val="00D12B64"/>
    <w:rsid w:val="00D3531A"/>
    <w:rsid w:val="00DE64B7"/>
    <w:rsid w:val="00DF7C5C"/>
    <w:rsid w:val="00E37768"/>
    <w:rsid w:val="00E5442C"/>
    <w:rsid w:val="00E740C0"/>
    <w:rsid w:val="00E82CD2"/>
    <w:rsid w:val="00ED1745"/>
    <w:rsid w:val="00EE1AE1"/>
    <w:rsid w:val="00EF5DBD"/>
    <w:rsid w:val="00F11EFD"/>
    <w:rsid w:val="00F17840"/>
    <w:rsid w:val="00F2429F"/>
    <w:rsid w:val="00F42723"/>
    <w:rsid w:val="00F6016E"/>
    <w:rsid w:val="00F95969"/>
    <w:rsid w:val="00FB42CD"/>
    <w:rsid w:val="00FF3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99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A67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99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A67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EFD4-0F34-4D48-B353-FD5B49EB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SCHIESSEN: Pokalrunde Luftgewehr Kreisklasse A</vt:lpstr>
    </vt:vector>
  </TitlesOfParts>
  <Company>Vermessungsverwaltung</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Pokalrunde Luftgewehr Kreisklasse A</dc:title>
  <dc:creator>091EichertP</dc:creator>
  <cp:lastModifiedBy>Philipp Eichert</cp:lastModifiedBy>
  <cp:revision>2</cp:revision>
  <dcterms:created xsi:type="dcterms:W3CDTF">2022-10-06T13:03:00Z</dcterms:created>
  <dcterms:modified xsi:type="dcterms:W3CDTF">2022-10-06T13:03:00Z</dcterms:modified>
</cp:coreProperties>
</file>