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8" w:rsidRPr="00D27206" w:rsidRDefault="00D27206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27206">
        <w:rPr>
          <w:rFonts w:ascii="Arial" w:hAnsi="Arial"/>
          <w:b/>
          <w:sz w:val="24"/>
        </w:rPr>
        <w:t>Neue und einzige Regionsliga Luftpistole gestartet</w:t>
      </w:r>
    </w:p>
    <w:p w:rsidR="00DB0B88" w:rsidRDefault="00DB0B88" w:rsidP="001D7981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Regionsliga Luftpistole</w:t>
      </w:r>
    </w:p>
    <w:p w:rsidR="00EC519F" w:rsidRPr="00D27206" w:rsidRDefault="00DB0B88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27206">
        <w:rPr>
          <w:rFonts w:ascii="Arial" w:hAnsi="Arial"/>
          <w:b/>
          <w:sz w:val="24"/>
        </w:rPr>
        <w:t xml:space="preserve">In der </w:t>
      </w:r>
      <w:r w:rsidR="00EC519F" w:rsidRPr="00D27206">
        <w:rPr>
          <w:rFonts w:ascii="Arial" w:hAnsi="Arial"/>
          <w:b/>
          <w:sz w:val="24"/>
        </w:rPr>
        <w:t xml:space="preserve">neu zusammengestellten </w:t>
      </w:r>
      <w:r w:rsidRPr="00D27206">
        <w:rPr>
          <w:rFonts w:ascii="Arial" w:hAnsi="Arial"/>
          <w:b/>
          <w:sz w:val="24"/>
        </w:rPr>
        <w:t xml:space="preserve">Regionsliga Luftpistole </w:t>
      </w:r>
      <w:r w:rsidR="00EC519F" w:rsidRPr="00D27206">
        <w:rPr>
          <w:rFonts w:ascii="Arial" w:hAnsi="Arial"/>
          <w:b/>
          <w:sz w:val="24"/>
        </w:rPr>
        <w:t>ist der SV Dettingen als ei</w:t>
      </w:r>
      <w:r w:rsidR="00EC519F" w:rsidRPr="00D27206">
        <w:rPr>
          <w:rFonts w:ascii="Arial" w:hAnsi="Arial"/>
          <w:b/>
          <w:sz w:val="24"/>
        </w:rPr>
        <w:t>n</w:t>
      </w:r>
      <w:r w:rsidR="00EC519F" w:rsidRPr="00D27206">
        <w:rPr>
          <w:rFonts w:ascii="Arial" w:hAnsi="Arial"/>
          <w:b/>
          <w:sz w:val="24"/>
        </w:rPr>
        <w:t>zige Mannschaft des Schützenkreises Neckar-Zollern vertreten.</w:t>
      </w:r>
    </w:p>
    <w:p w:rsidR="00EC519F" w:rsidRDefault="00EC519F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Dettingen. Schwer tat sich </w:t>
      </w:r>
      <w:r>
        <w:rPr>
          <w:rFonts w:ascii="Arial" w:hAnsi="Arial"/>
          <w:sz w:val="24"/>
        </w:rPr>
        <w:t>Ligaobmann Kurt Stoll</w:t>
      </w:r>
      <w:r>
        <w:rPr>
          <w:rFonts w:ascii="Arial" w:hAnsi="Arial"/>
          <w:sz w:val="24"/>
        </w:rPr>
        <w:t xml:space="preserve"> wenigstens noch eine Luftpist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len-Runde in der Region Schwarzwald-Hohenzollern zusammen zu bringen.</w:t>
      </w:r>
      <w:r w:rsidRPr="00EC519F">
        <w:rPr>
          <w:rFonts w:ascii="Arial" w:hAnsi="Arial"/>
          <w:sz w:val="24"/>
        </w:rPr>
        <w:t xml:space="preserve"> </w:t>
      </w:r>
      <w:r w:rsidR="00D27206">
        <w:rPr>
          <w:rFonts w:ascii="Arial" w:hAnsi="Arial"/>
          <w:sz w:val="24"/>
        </w:rPr>
        <w:t>Reg</w:t>
      </w:r>
      <w:r w:rsidR="00D27206">
        <w:rPr>
          <w:rFonts w:ascii="Arial" w:hAnsi="Arial"/>
          <w:sz w:val="24"/>
        </w:rPr>
        <w:t>i</w:t>
      </w:r>
      <w:r w:rsidR="00D27206">
        <w:rPr>
          <w:rFonts w:ascii="Arial" w:hAnsi="Arial"/>
          <w:sz w:val="24"/>
        </w:rPr>
        <w:t xml:space="preserve">onsoberliga, sowie Regionsliga Nord und Süd existieren nicht mehr. </w:t>
      </w:r>
      <w:r>
        <w:rPr>
          <w:rFonts w:ascii="Arial" w:hAnsi="Arial"/>
          <w:sz w:val="24"/>
        </w:rPr>
        <w:t>Vom hiesigen Schützenkreis</w:t>
      </w:r>
      <w:r>
        <w:rPr>
          <w:rFonts w:ascii="Arial" w:hAnsi="Arial"/>
          <w:sz w:val="24"/>
        </w:rPr>
        <w:t xml:space="preserve"> (SK) Neckar-Zollern (NZ) war nur der SV Dettingen bereit in der neuen Zusammenstellung mitzuschießen. Mit einem Präsenz-Wettkampf pro Tag. </w:t>
      </w:r>
      <w:r w:rsidR="00D95B7E">
        <w:rPr>
          <w:rFonts w:ascii="Arial" w:hAnsi="Arial"/>
          <w:sz w:val="24"/>
        </w:rPr>
        <w:t xml:space="preserve">Bei den Einzelschützen gelang allein Holger Kraus der Sprung in die Elite-Gruppe der besten zehn Schützen – er nimmt den 8. Tabellenplatz ein. </w:t>
      </w:r>
      <w:r>
        <w:rPr>
          <w:rFonts w:ascii="Arial" w:hAnsi="Arial"/>
          <w:sz w:val="24"/>
        </w:rPr>
        <w:t>Ph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lipp Eichert</w:t>
      </w:r>
    </w:p>
    <w:p w:rsidR="00EC519F" w:rsidRPr="00D27206" w:rsidRDefault="00D27206" w:rsidP="00DB0B88">
      <w:pPr>
        <w:tabs>
          <w:tab w:val="left" w:pos="5670"/>
        </w:tabs>
        <w:spacing w:line="480" w:lineRule="auto"/>
        <w:ind w:left="1134" w:right="425"/>
        <w:rPr>
          <w:rFonts w:ascii="Arial" w:hAnsi="Arial"/>
          <w:sz w:val="24"/>
        </w:rPr>
      </w:pPr>
      <w:r w:rsidRPr="00D27206">
        <w:rPr>
          <w:rFonts w:ascii="Arial" w:hAnsi="Arial"/>
          <w:b/>
          <w:sz w:val="24"/>
        </w:rPr>
        <w:t xml:space="preserve">SV Gruol – SV Dettingen </w:t>
      </w:r>
      <w:r w:rsidRPr="00D27206">
        <w:rPr>
          <w:rFonts w:ascii="Arial" w:hAnsi="Arial"/>
          <w:b/>
          <w:sz w:val="24"/>
        </w:rPr>
        <w:t>4:1 Einzelpunkte, 2:0 Mannschaftspunkte.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Die neue Liga-Struktur scheint dem SV Dettingen noch etwas Probleme zu bereiten. Oder die Vorbereitung war entsprechend kurz, da lange Zeit nicht klar war wie es für die Pi</w:t>
      </w:r>
      <w:r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tolen-Schützen weiter geht. Jedenfalls hatte Dettingen im ersten Wettkampf nur in einem einzigen Einzel eine Chance. Und die nutzte auf der zweiten Position Holger Kraus mit 350:346 zum Dettinger Ehrenpunkt.</w:t>
      </w:r>
    </w:p>
    <w:p w:rsidR="004377D8" w:rsidRPr="00D95B7E" w:rsidRDefault="004377D8" w:rsidP="004377D8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95B7E">
        <w:rPr>
          <w:rFonts w:ascii="Arial" w:hAnsi="Arial"/>
          <w:b/>
          <w:sz w:val="24"/>
        </w:rPr>
        <w:t>SV Stetten – SV Roßwangen 3:2 E, 2:0 M.</w:t>
      </w:r>
    </w:p>
    <w:p w:rsidR="001E0C98" w:rsidRPr="00D95B7E" w:rsidRDefault="004377D8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95B7E">
        <w:rPr>
          <w:rFonts w:ascii="Arial" w:hAnsi="Arial"/>
          <w:b/>
          <w:sz w:val="24"/>
        </w:rPr>
        <w:t>Neutral - SV Aixheim 0:5 E, 0:2 M.</w:t>
      </w:r>
    </w:p>
    <w:p w:rsidR="004377D8" w:rsidRPr="00D95B7E" w:rsidRDefault="004377D8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95B7E">
        <w:rPr>
          <w:rFonts w:ascii="Arial" w:hAnsi="Arial"/>
          <w:b/>
          <w:sz w:val="24"/>
        </w:rPr>
        <w:t>SV Roßwangen - SV Wehingen3:2 E, 2:0 M.</w:t>
      </w:r>
    </w:p>
    <w:p w:rsidR="001E0C98" w:rsidRPr="00D95B7E" w:rsidRDefault="004377D8" w:rsidP="005323C0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95B7E">
        <w:rPr>
          <w:rFonts w:ascii="Arial" w:hAnsi="Arial"/>
          <w:b/>
          <w:sz w:val="24"/>
        </w:rPr>
        <w:t>SGi Hechingen – SV Aixheim 1:4 E, 0:2 M.</w:t>
      </w:r>
    </w:p>
    <w:p w:rsidR="005C56B1" w:rsidRPr="00D95B7E" w:rsidRDefault="005C56B1" w:rsidP="00BE5BBB">
      <w:pPr>
        <w:tabs>
          <w:tab w:val="left" w:pos="5670"/>
        </w:tabs>
        <w:spacing w:line="480" w:lineRule="auto"/>
        <w:ind w:left="1134" w:right="425"/>
        <w:rPr>
          <w:rFonts w:ascii="Arial" w:hAnsi="Arial"/>
          <w:b/>
          <w:sz w:val="24"/>
        </w:rPr>
      </w:pPr>
      <w:r w:rsidRPr="00D95B7E">
        <w:rPr>
          <w:rFonts w:ascii="Arial" w:hAnsi="Arial"/>
          <w:b/>
          <w:sz w:val="24"/>
        </w:rPr>
        <w:t xml:space="preserve">Tabelle nach </w:t>
      </w:r>
      <w:r w:rsidR="00D95B7E">
        <w:rPr>
          <w:rFonts w:ascii="Arial" w:hAnsi="Arial"/>
          <w:b/>
          <w:sz w:val="24"/>
        </w:rPr>
        <w:t>einem</w:t>
      </w:r>
      <w:r w:rsidRPr="00D95B7E">
        <w:rPr>
          <w:rFonts w:ascii="Arial" w:hAnsi="Arial"/>
          <w:b/>
          <w:sz w:val="24"/>
        </w:rPr>
        <w:t xml:space="preserve"> Wettk</w:t>
      </w:r>
      <w:r w:rsidR="00D95B7E">
        <w:rPr>
          <w:rFonts w:ascii="Arial" w:hAnsi="Arial"/>
          <w:b/>
          <w:sz w:val="24"/>
        </w:rPr>
        <w:t>a</w:t>
      </w:r>
      <w:r w:rsidRPr="00D95B7E">
        <w:rPr>
          <w:rFonts w:ascii="Arial" w:hAnsi="Arial"/>
          <w:b/>
          <w:sz w:val="24"/>
        </w:rPr>
        <w:t>mpf:</w:t>
      </w:r>
    </w:p>
    <w:p w:rsidR="00D970D6" w:rsidRDefault="00A0524E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B362D9" w:rsidRPr="00B362D9">
        <w:rPr>
          <w:rFonts w:ascii="Arial" w:hAnsi="Arial"/>
          <w:sz w:val="24"/>
        </w:rPr>
        <w:t xml:space="preserve"> </w:t>
      </w:r>
      <w:r w:rsidR="00D970D6">
        <w:rPr>
          <w:rFonts w:ascii="Arial" w:hAnsi="Arial"/>
          <w:sz w:val="24"/>
        </w:rPr>
        <w:t xml:space="preserve">SV Dürbheim, </w:t>
      </w:r>
      <w:r w:rsidR="00D970D6">
        <w:rPr>
          <w:rFonts w:ascii="Arial" w:hAnsi="Arial"/>
          <w:sz w:val="24"/>
        </w:rPr>
        <w:t>Schützenkreis</w:t>
      </w:r>
      <w:r w:rsidR="00D970D6" w:rsidRPr="00D970D6">
        <w:rPr>
          <w:rFonts w:ascii="Arial" w:hAnsi="Arial"/>
          <w:sz w:val="24"/>
        </w:rPr>
        <w:t xml:space="preserve"> </w:t>
      </w:r>
      <w:r w:rsidR="00D970D6">
        <w:rPr>
          <w:rFonts w:ascii="Arial" w:hAnsi="Arial"/>
          <w:sz w:val="24"/>
        </w:rPr>
        <w:t>Tuttlingen</w:t>
      </w:r>
      <w:r w:rsidR="00D970D6">
        <w:rPr>
          <w:rFonts w:ascii="Arial" w:hAnsi="Arial"/>
          <w:sz w:val="24"/>
        </w:rPr>
        <w:t>, 4</w:t>
      </w:r>
      <w:r w:rsidR="00D970D6">
        <w:rPr>
          <w:rFonts w:ascii="Arial" w:hAnsi="Arial"/>
          <w:sz w:val="24"/>
        </w:rPr>
        <w:t xml:space="preserve">:1 Einzelpunkte, </w:t>
      </w:r>
      <w:r w:rsidR="00D970D6">
        <w:rPr>
          <w:rFonts w:ascii="Arial" w:hAnsi="Arial"/>
          <w:sz w:val="24"/>
        </w:rPr>
        <w:t>2</w:t>
      </w:r>
      <w:r w:rsidR="00D970D6">
        <w:rPr>
          <w:rFonts w:ascii="Arial" w:hAnsi="Arial"/>
          <w:sz w:val="24"/>
        </w:rPr>
        <w:t>:0 Mannschaftspun</w:t>
      </w:r>
      <w:r w:rsidR="00D970D6">
        <w:rPr>
          <w:rFonts w:ascii="Arial" w:hAnsi="Arial"/>
          <w:sz w:val="24"/>
        </w:rPr>
        <w:t>k</w:t>
      </w:r>
      <w:r w:rsidR="00D970D6">
        <w:rPr>
          <w:rFonts w:ascii="Arial" w:hAnsi="Arial"/>
          <w:sz w:val="24"/>
        </w:rPr>
        <w:t>te;</w:t>
      </w:r>
      <w:r w:rsidR="00D970D6">
        <w:rPr>
          <w:rFonts w:ascii="Arial" w:hAnsi="Arial"/>
          <w:sz w:val="24"/>
        </w:rPr>
        <w:t xml:space="preserve"> 2. SV Gruol, </w:t>
      </w:r>
      <w:r w:rsidR="00D970D6">
        <w:rPr>
          <w:rFonts w:ascii="Arial" w:hAnsi="Arial"/>
          <w:sz w:val="24"/>
        </w:rPr>
        <w:t xml:space="preserve">Zoller Albkreis, </w:t>
      </w:r>
      <w:r w:rsidR="00D970D6">
        <w:rPr>
          <w:rFonts w:ascii="Arial" w:hAnsi="Arial"/>
          <w:sz w:val="24"/>
        </w:rPr>
        <w:t xml:space="preserve">4:1 E, 2:0 M; 3. SV Geislingen, </w:t>
      </w:r>
      <w:r w:rsidR="00225848" w:rsidRPr="00225848">
        <w:rPr>
          <w:rFonts w:ascii="Arial" w:hAnsi="Arial"/>
          <w:sz w:val="24"/>
        </w:rPr>
        <w:t>Zoller Albkreis</w:t>
      </w:r>
      <w:r w:rsidR="00D970D6">
        <w:rPr>
          <w:rFonts w:ascii="Arial" w:hAnsi="Arial"/>
          <w:sz w:val="24"/>
        </w:rPr>
        <w:t xml:space="preserve">, 4:1 E, 2:0 M; 4. SV Trichtingen, Rottweil, 3:2 E, 2:0 M; 5. SV Böttingen,  </w:t>
      </w:r>
      <w:r w:rsidR="00D970D6">
        <w:rPr>
          <w:rFonts w:ascii="Arial" w:hAnsi="Arial"/>
          <w:sz w:val="24"/>
        </w:rPr>
        <w:t>Tuttlingen</w:t>
      </w:r>
      <w:r w:rsidR="00D970D6">
        <w:rPr>
          <w:rFonts w:ascii="Arial" w:hAnsi="Arial"/>
          <w:sz w:val="24"/>
        </w:rPr>
        <w:t xml:space="preserve">, 2:3 E, 0:2 </w:t>
      </w:r>
      <w:r w:rsidR="00D970D6">
        <w:rPr>
          <w:rFonts w:ascii="Arial" w:hAnsi="Arial"/>
          <w:sz w:val="24"/>
        </w:rPr>
        <w:lastRenderedPageBreak/>
        <w:t xml:space="preserve">M; 6. SV Dettingen, </w:t>
      </w:r>
      <w:r w:rsidR="00D970D6">
        <w:rPr>
          <w:rFonts w:ascii="Arial" w:hAnsi="Arial"/>
          <w:sz w:val="24"/>
        </w:rPr>
        <w:t>Neckar-Zollern</w:t>
      </w:r>
      <w:r w:rsidR="00D970D6">
        <w:rPr>
          <w:rFonts w:ascii="Arial" w:hAnsi="Arial"/>
          <w:sz w:val="24"/>
        </w:rPr>
        <w:t xml:space="preserve">, 1:4 E, 0:2 M; 7. SV Hettingen, </w:t>
      </w:r>
      <w:r w:rsidR="00D970D6">
        <w:rPr>
          <w:rFonts w:ascii="Arial" w:hAnsi="Arial"/>
          <w:sz w:val="24"/>
        </w:rPr>
        <w:t>,</w:t>
      </w:r>
      <w:r w:rsidR="00D970D6" w:rsidRPr="00D970D6">
        <w:rPr>
          <w:rFonts w:ascii="Arial" w:hAnsi="Arial"/>
          <w:sz w:val="24"/>
        </w:rPr>
        <w:t xml:space="preserve"> </w:t>
      </w:r>
      <w:r w:rsidR="00D970D6" w:rsidRPr="00F307A6">
        <w:rPr>
          <w:rFonts w:ascii="Arial" w:hAnsi="Arial"/>
          <w:sz w:val="24"/>
        </w:rPr>
        <w:t>Zoller Albkreis,</w:t>
      </w:r>
      <w:r w:rsidR="00D970D6">
        <w:rPr>
          <w:rFonts w:ascii="Arial" w:hAnsi="Arial"/>
          <w:sz w:val="24"/>
        </w:rPr>
        <w:t xml:space="preserve"> 1:4 E, 0:2 M; 8. </w:t>
      </w:r>
      <w:r w:rsidR="00225848">
        <w:rPr>
          <w:rFonts w:ascii="Arial" w:hAnsi="Arial"/>
          <w:sz w:val="24"/>
        </w:rPr>
        <w:t>SV Bärenthal, Tuttlingen, 1:4 E, 0:2 M.</w:t>
      </w:r>
    </w:p>
    <w:p w:rsidR="00D970D6" w:rsidRDefault="00D970D6" w:rsidP="00F307A6">
      <w:pPr>
        <w:tabs>
          <w:tab w:val="left" w:pos="5670"/>
        </w:tabs>
        <w:spacing w:line="480" w:lineRule="auto"/>
        <w:ind w:left="1134" w:right="283"/>
        <w:rPr>
          <w:rFonts w:ascii="Arial" w:hAnsi="Arial"/>
          <w:sz w:val="24"/>
        </w:rPr>
      </w:pPr>
      <w:bookmarkStart w:id="0" w:name="_GoBack"/>
      <w:bookmarkEnd w:id="0"/>
    </w:p>
    <w:sectPr w:rsidR="00D970D6" w:rsidSect="002A3273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B3"/>
    <w:multiLevelType w:val="hybridMultilevel"/>
    <w:tmpl w:val="A35C8AC8"/>
    <w:lvl w:ilvl="0" w:tplc="C64E4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9A1EA9"/>
    <w:multiLevelType w:val="hybridMultilevel"/>
    <w:tmpl w:val="12D28458"/>
    <w:lvl w:ilvl="0" w:tplc="1A06B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74F307F"/>
    <w:multiLevelType w:val="hybridMultilevel"/>
    <w:tmpl w:val="C5887C78"/>
    <w:lvl w:ilvl="0" w:tplc="31E8E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1CF0424"/>
    <w:multiLevelType w:val="hybridMultilevel"/>
    <w:tmpl w:val="CBBCA1E0"/>
    <w:lvl w:ilvl="0" w:tplc="29840F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F07552"/>
    <w:multiLevelType w:val="hybridMultilevel"/>
    <w:tmpl w:val="A5CE5F88"/>
    <w:lvl w:ilvl="0" w:tplc="B49C59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C"/>
    <w:rsid w:val="00000726"/>
    <w:rsid w:val="00016267"/>
    <w:rsid w:val="000165DB"/>
    <w:rsid w:val="00025D6F"/>
    <w:rsid w:val="00032947"/>
    <w:rsid w:val="00035DB7"/>
    <w:rsid w:val="0006086F"/>
    <w:rsid w:val="0006179A"/>
    <w:rsid w:val="00062525"/>
    <w:rsid w:val="00070298"/>
    <w:rsid w:val="00075003"/>
    <w:rsid w:val="00083813"/>
    <w:rsid w:val="000843BB"/>
    <w:rsid w:val="000B1DDB"/>
    <w:rsid w:val="00110DEC"/>
    <w:rsid w:val="0014271B"/>
    <w:rsid w:val="00151EF7"/>
    <w:rsid w:val="001550CE"/>
    <w:rsid w:val="001811AE"/>
    <w:rsid w:val="001865A1"/>
    <w:rsid w:val="00193F99"/>
    <w:rsid w:val="001A28CB"/>
    <w:rsid w:val="001B13E1"/>
    <w:rsid w:val="001B1DED"/>
    <w:rsid w:val="001C10A1"/>
    <w:rsid w:val="001D7981"/>
    <w:rsid w:val="001E0C98"/>
    <w:rsid w:val="001F0837"/>
    <w:rsid w:val="00225848"/>
    <w:rsid w:val="00261241"/>
    <w:rsid w:val="0026733A"/>
    <w:rsid w:val="00277433"/>
    <w:rsid w:val="00277751"/>
    <w:rsid w:val="002A3273"/>
    <w:rsid w:val="002B491F"/>
    <w:rsid w:val="002C04C2"/>
    <w:rsid w:val="002F15EA"/>
    <w:rsid w:val="002F510E"/>
    <w:rsid w:val="003152B8"/>
    <w:rsid w:val="00317231"/>
    <w:rsid w:val="0032225D"/>
    <w:rsid w:val="00326205"/>
    <w:rsid w:val="00344EE9"/>
    <w:rsid w:val="00370FAD"/>
    <w:rsid w:val="00387BEB"/>
    <w:rsid w:val="003B568A"/>
    <w:rsid w:val="003B591B"/>
    <w:rsid w:val="003C4762"/>
    <w:rsid w:val="003F28D0"/>
    <w:rsid w:val="00430728"/>
    <w:rsid w:val="00433F85"/>
    <w:rsid w:val="004377D8"/>
    <w:rsid w:val="00453C4B"/>
    <w:rsid w:val="00482091"/>
    <w:rsid w:val="0049728E"/>
    <w:rsid w:val="004C15CD"/>
    <w:rsid w:val="004C6629"/>
    <w:rsid w:val="004D2A1B"/>
    <w:rsid w:val="004D7C4A"/>
    <w:rsid w:val="004F7078"/>
    <w:rsid w:val="00505E72"/>
    <w:rsid w:val="00511E57"/>
    <w:rsid w:val="0051642F"/>
    <w:rsid w:val="00520E17"/>
    <w:rsid w:val="005323C0"/>
    <w:rsid w:val="00535F50"/>
    <w:rsid w:val="005553DF"/>
    <w:rsid w:val="00561469"/>
    <w:rsid w:val="00577E3A"/>
    <w:rsid w:val="00591AE2"/>
    <w:rsid w:val="00596EA3"/>
    <w:rsid w:val="005A5269"/>
    <w:rsid w:val="005C56B1"/>
    <w:rsid w:val="005D5C03"/>
    <w:rsid w:val="005E7451"/>
    <w:rsid w:val="005F6EC5"/>
    <w:rsid w:val="005F6F7F"/>
    <w:rsid w:val="00633057"/>
    <w:rsid w:val="00634B72"/>
    <w:rsid w:val="00646A51"/>
    <w:rsid w:val="0066223E"/>
    <w:rsid w:val="00677B0B"/>
    <w:rsid w:val="00680306"/>
    <w:rsid w:val="0068048B"/>
    <w:rsid w:val="006B7C9D"/>
    <w:rsid w:val="006C14A9"/>
    <w:rsid w:val="006C2024"/>
    <w:rsid w:val="006F4035"/>
    <w:rsid w:val="00707996"/>
    <w:rsid w:val="007474EA"/>
    <w:rsid w:val="007555C1"/>
    <w:rsid w:val="007566D2"/>
    <w:rsid w:val="00767756"/>
    <w:rsid w:val="0078207A"/>
    <w:rsid w:val="00786148"/>
    <w:rsid w:val="007D12C0"/>
    <w:rsid w:val="007E548A"/>
    <w:rsid w:val="007E7D64"/>
    <w:rsid w:val="00804071"/>
    <w:rsid w:val="008464D3"/>
    <w:rsid w:val="008523C5"/>
    <w:rsid w:val="00883F15"/>
    <w:rsid w:val="008933FE"/>
    <w:rsid w:val="008938D2"/>
    <w:rsid w:val="008A2273"/>
    <w:rsid w:val="008D55C0"/>
    <w:rsid w:val="008D7ABE"/>
    <w:rsid w:val="008E6315"/>
    <w:rsid w:val="009230EF"/>
    <w:rsid w:val="00967428"/>
    <w:rsid w:val="00985E77"/>
    <w:rsid w:val="009972F2"/>
    <w:rsid w:val="009A3F70"/>
    <w:rsid w:val="009B2FF7"/>
    <w:rsid w:val="009B4549"/>
    <w:rsid w:val="00A0524E"/>
    <w:rsid w:val="00A12B87"/>
    <w:rsid w:val="00A372FF"/>
    <w:rsid w:val="00A471C5"/>
    <w:rsid w:val="00A57460"/>
    <w:rsid w:val="00A8267B"/>
    <w:rsid w:val="00A86F78"/>
    <w:rsid w:val="00A92504"/>
    <w:rsid w:val="00A9422D"/>
    <w:rsid w:val="00AA3DD1"/>
    <w:rsid w:val="00AB483C"/>
    <w:rsid w:val="00AF496E"/>
    <w:rsid w:val="00B20ED1"/>
    <w:rsid w:val="00B278B8"/>
    <w:rsid w:val="00B35602"/>
    <w:rsid w:val="00B362D9"/>
    <w:rsid w:val="00B42D49"/>
    <w:rsid w:val="00BB5D2F"/>
    <w:rsid w:val="00BC2FA3"/>
    <w:rsid w:val="00BE2E9A"/>
    <w:rsid w:val="00BE5BBB"/>
    <w:rsid w:val="00C50143"/>
    <w:rsid w:val="00C653B5"/>
    <w:rsid w:val="00C75201"/>
    <w:rsid w:val="00C8498F"/>
    <w:rsid w:val="00C92E89"/>
    <w:rsid w:val="00C936DC"/>
    <w:rsid w:val="00CC0228"/>
    <w:rsid w:val="00CE4C0F"/>
    <w:rsid w:val="00D13852"/>
    <w:rsid w:val="00D22831"/>
    <w:rsid w:val="00D26946"/>
    <w:rsid w:val="00D27206"/>
    <w:rsid w:val="00D51E3D"/>
    <w:rsid w:val="00D632C5"/>
    <w:rsid w:val="00D6421F"/>
    <w:rsid w:val="00D934CA"/>
    <w:rsid w:val="00D95B7E"/>
    <w:rsid w:val="00D970D6"/>
    <w:rsid w:val="00DB0B88"/>
    <w:rsid w:val="00DB5DDA"/>
    <w:rsid w:val="00DB6EA8"/>
    <w:rsid w:val="00DC174C"/>
    <w:rsid w:val="00DC6291"/>
    <w:rsid w:val="00DF123F"/>
    <w:rsid w:val="00E008FC"/>
    <w:rsid w:val="00E176E3"/>
    <w:rsid w:val="00E37560"/>
    <w:rsid w:val="00E411D9"/>
    <w:rsid w:val="00E7259A"/>
    <w:rsid w:val="00EC3178"/>
    <w:rsid w:val="00EC519F"/>
    <w:rsid w:val="00EE7AF8"/>
    <w:rsid w:val="00F04E6B"/>
    <w:rsid w:val="00F04ED2"/>
    <w:rsid w:val="00F10A38"/>
    <w:rsid w:val="00F13BA5"/>
    <w:rsid w:val="00F21662"/>
    <w:rsid w:val="00F307A6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line="480" w:lineRule="auto"/>
      <w:ind w:left="1134" w:right="1134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spacing w:line="480" w:lineRule="auto"/>
      <w:ind w:left="1134" w:right="1134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spacing w:line="480" w:lineRule="auto"/>
      <w:ind w:left="1134" w:right="425"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480" w:lineRule="auto"/>
      <w:ind w:left="1134" w:right="425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5670"/>
      </w:tabs>
      <w:spacing w:line="480" w:lineRule="auto"/>
      <w:ind w:left="1134" w:right="1134"/>
    </w:pPr>
    <w:rPr>
      <w:rFonts w:ascii="Arial" w:hAnsi="Arial"/>
      <w:sz w:val="24"/>
    </w:rPr>
  </w:style>
  <w:style w:type="paragraph" w:styleId="Textkrper">
    <w:name w:val="Body Text"/>
    <w:basedOn w:val="Standard"/>
    <w:rPr>
      <w:sz w:val="24"/>
    </w:rPr>
  </w:style>
  <w:style w:type="paragraph" w:styleId="Listenabsatz">
    <w:name w:val="List Paragraph"/>
    <w:basedOn w:val="Standard"/>
    <w:uiPriority w:val="34"/>
    <w:qFormat/>
    <w:rsid w:val="004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Lokaler Pressedienst</vt:lpstr>
    </vt:vector>
  </TitlesOfParts>
  <Company>Lokaler Pressedienst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Lokaler Pressedienst</dc:title>
  <dc:creator>Philipp Eichert</dc:creator>
  <cp:lastModifiedBy>Philipp Eichert</cp:lastModifiedBy>
  <cp:revision>5</cp:revision>
  <dcterms:created xsi:type="dcterms:W3CDTF">2022-10-10T10:05:00Z</dcterms:created>
  <dcterms:modified xsi:type="dcterms:W3CDTF">2022-10-10T11:11:00Z</dcterms:modified>
</cp:coreProperties>
</file>