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67" w:rsidRDefault="001B2E67" w:rsidP="0058623E">
      <w:pPr>
        <w:spacing w:line="480" w:lineRule="auto"/>
        <w:ind w:left="1140" w:right="423"/>
        <w:rPr>
          <w:b/>
        </w:rPr>
      </w:pPr>
      <w:r>
        <w:rPr>
          <w:b/>
        </w:rPr>
        <w:t>Grünmettstetten II einsamer Spitzenreiter</w:t>
      </w:r>
    </w:p>
    <w:p w:rsidR="0058623E" w:rsidRPr="0058623E" w:rsidRDefault="0058623E" w:rsidP="0058623E">
      <w:pPr>
        <w:spacing w:line="480" w:lineRule="auto"/>
        <w:ind w:left="1140" w:right="423"/>
      </w:pPr>
      <w:r w:rsidRPr="0058623E">
        <w:t>Pokalrunde Luftgewehr Kreisklasse B</w:t>
      </w:r>
      <w:r>
        <w:t xml:space="preserve"> </w:t>
      </w:r>
    </w:p>
    <w:p w:rsidR="001B2E67" w:rsidRDefault="001B2E67" w:rsidP="001B2E67">
      <w:pPr>
        <w:spacing w:line="480" w:lineRule="auto"/>
        <w:ind w:left="1140" w:right="423"/>
        <w:rPr>
          <w:b/>
        </w:rPr>
      </w:pPr>
      <w:r>
        <w:rPr>
          <w:b/>
        </w:rPr>
        <w:t xml:space="preserve">So wie die </w:t>
      </w:r>
      <w:r w:rsidRPr="005B5B7D">
        <w:rPr>
          <w:b/>
        </w:rPr>
        <w:t>Luftgewehr-Pokalrunde B des Schützenkreises Neckar-Zollern</w:t>
      </w:r>
      <w:r>
        <w:rPr>
          <w:b/>
        </w:rPr>
        <w:t xml:space="preserve"> G</w:t>
      </w:r>
      <w:r>
        <w:rPr>
          <w:b/>
        </w:rPr>
        <w:t>e</w:t>
      </w:r>
      <w:r>
        <w:rPr>
          <w:b/>
        </w:rPr>
        <w:t>startet ist, setzte sie sich in der zweiten Pokalrunde fort.</w:t>
      </w:r>
    </w:p>
    <w:p w:rsidR="001B2E67" w:rsidRDefault="001B2E67" w:rsidP="001B2E67">
      <w:pPr>
        <w:spacing w:line="480" w:lineRule="auto"/>
        <w:ind w:left="1140" w:right="423"/>
      </w:pPr>
      <w:r w:rsidRPr="0058623E">
        <w:t xml:space="preserve">Horb. </w:t>
      </w:r>
      <w:r>
        <w:t>Der Mannschafts-Schwund nach den Corona bedingten Zwangspausen trifft alle Schützen-Ligen. Aber ganz besonders die untersten Kreisligen. Hinzu kommt, dass diese Mannschaften in die nächst höheren Ligen bis hinauf in die Regionsl</w:t>
      </w:r>
      <w:r>
        <w:t>i</w:t>
      </w:r>
      <w:r>
        <w:t>gen abgeben müssen. Waren es im letzten Jahr in der Luftgewehr Pokalrunde B des hiesigen Schützenkreises (SK) Neckar-Zollern (NZ) noch sieben Mannschaften, fanden sich dieses Jahr nur noch fünf Mannschaften mit zusammen 32 Schützen und Schützinnen zusammen.</w:t>
      </w:r>
      <w:r>
        <w:t xml:space="preserve"> Wenn dann noch ein Team sich dermaßen abhebt wie die zweite Mannschaft der Hubertusschützen, dann kann die Runde schnell </w:t>
      </w:r>
      <w:r w:rsidR="00375D23">
        <w:t>u</w:t>
      </w:r>
      <w:r w:rsidR="00375D23">
        <w:t>n</w:t>
      </w:r>
      <w:r w:rsidR="00375D23">
        <w:t>interessant</w:t>
      </w:r>
      <w:r>
        <w:t xml:space="preserve"> werden.</w:t>
      </w:r>
      <w:r w:rsidR="00375D23" w:rsidRPr="00375D23">
        <w:t xml:space="preserve"> </w:t>
      </w:r>
      <w:r w:rsidR="00375D23">
        <w:t xml:space="preserve">Positiv </w:t>
      </w:r>
      <w:r w:rsidR="00375D23">
        <w:t>bleibt</w:t>
      </w:r>
      <w:r w:rsidR="00375D23">
        <w:t xml:space="preserve">, dass es </w:t>
      </w:r>
      <w:r w:rsidR="00375D23" w:rsidRPr="0058623E">
        <w:t>Pokalrunden-Obmann Bernd Heiberger</w:t>
      </w:r>
      <w:r w:rsidR="00375D23">
        <w:t xml:space="preserve"> gelungen ist, die Wettkämpfe als Begegnungswettkämpfe anzusetzen, weil es g</w:t>
      </w:r>
      <w:r w:rsidR="00375D23">
        <w:t>e</w:t>
      </w:r>
      <w:r w:rsidR="00375D23">
        <w:t>rade im Schützentreff zweier oder dreier Generationen das Wir-Gefühl wieder zu stärken gilt. Philipp E</w:t>
      </w:r>
      <w:r w:rsidR="00375D23">
        <w:t>i</w:t>
      </w:r>
      <w:r w:rsidR="00375D23">
        <w:t>chert</w:t>
      </w:r>
    </w:p>
    <w:p w:rsidR="002623C8" w:rsidRPr="000731D3" w:rsidRDefault="000920F0" w:rsidP="0006534F">
      <w:pPr>
        <w:pStyle w:val="Blocktext"/>
        <w:ind w:right="423"/>
        <w:rPr>
          <w:bCs w:val="0"/>
        </w:rPr>
      </w:pPr>
      <w:r w:rsidRPr="000731D3">
        <w:rPr>
          <w:bCs w:val="0"/>
        </w:rPr>
        <w:t xml:space="preserve">Begegnungen des </w:t>
      </w:r>
      <w:r w:rsidR="00375D23">
        <w:rPr>
          <w:bCs w:val="0"/>
        </w:rPr>
        <w:t>zweiten</w:t>
      </w:r>
      <w:r w:rsidRPr="000731D3">
        <w:rPr>
          <w:bCs w:val="0"/>
        </w:rPr>
        <w:t xml:space="preserve"> Wettkampfes:</w:t>
      </w:r>
    </w:p>
    <w:p w:rsidR="00E733BB" w:rsidRDefault="00202C10" w:rsidP="0006534F">
      <w:pPr>
        <w:pStyle w:val="Blocktext"/>
        <w:ind w:right="423"/>
        <w:rPr>
          <w:b w:val="0"/>
        </w:rPr>
      </w:pPr>
      <w:r>
        <w:rPr>
          <w:b w:val="0"/>
        </w:rPr>
        <w:t xml:space="preserve">SG Isenburg-Betra - </w:t>
      </w:r>
      <w:r w:rsidRPr="005A0638">
        <w:rPr>
          <w:b w:val="0"/>
        </w:rPr>
        <w:t>SV Grünmettstetten</w:t>
      </w:r>
      <w:r>
        <w:rPr>
          <w:b w:val="0"/>
        </w:rPr>
        <w:t xml:space="preserve"> II</w:t>
      </w:r>
      <w:r w:rsidR="00375D23">
        <w:rPr>
          <w:b w:val="0"/>
        </w:rPr>
        <w:t>I</w:t>
      </w:r>
      <w:r>
        <w:rPr>
          <w:b w:val="0"/>
        </w:rPr>
        <w:t xml:space="preserve"> 14</w:t>
      </w:r>
      <w:r w:rsidR="00375D23">
        <w:rPr>
          <w:b w:val="0"/>
        </w:rPr>
        <w:t>7</w:t>
      </w:r>
      <w:r>
        <w:rPr>
          <w:b w:val="0"/>
        </w:rPr>
        <w:t>4:</w:t>
      </w:r>
      <w:r w:rsidR="00375D23">
        <w:rPr>
          <w:b w:val="0"/>
        </w:rPr>
        <w:t xml:space="preserve">1373; </w:t>
      </w:r>
      <w:r w:rsidR="00375D23">
        <w:rPr>
          <w:b w:val="0"/>
        </w:rPr>
        <w:t xml:space="preserve">SV Grünmettstetten II </w:t>
      </w:r>
      <w:r w:rsidR="00375D23">
        <w:rPr>
          <w:b w:val="0"/>
        </w:rPr>
        <w:t>-</w:t>
      </w:r>
      <w:r w:rsidR="00375D23">
        <w:rPr>
          <w:b w:val="0"/>
        </w:rPr>
        <w:t xml:space="preserve"> </w:t>
      </w:r>
      <w:r w:rsidR="0069578F">
        <w:rPr>
          <w:b w:val="0"/>
        </w:rPr>
        <w:t>SV Dor</w:t>
      </w:r>
      <w:r w:rsidR="0069578F">
        <w:rPr>
          <w:b w:val="0"/>
        </w:rPr>
        <w:t>n</w:t>
      </w:r>
      <w:r w:rsidR="0069578F">
        <w:rPr>
          <w:b w:val="0"/>
        </w:rPr>
        <w:t xml:space="preserve">han </w:t>
      </w:r>
      <w:r w:rsidR="00375D23">
        <w:rPr>
          <w:b w:val="0"/>
        </w:rPr>
        <w:t>1523</w:t>
      </w:r>
      <w:r w:rsidR="0069578F">
        <w:rPr>
          <w:b w:val="0"/>
        </w:rPr>
        <w:t>:143</w:t>
      </w:r>
      <w:r w:rsidR="00375D23">
        <w:rPr>
          <w:b w:val="0"/>
        </w:rPr>
        <w:t>3</w:t>
      </w:r>
      <w:r w:rsidR="0069578F">
        <w:rPr>
          <w:b w:val="0"/>
        </w:rPr>
        <w:t xml:space="preserve">; </w:t>
      </w:r>
      <w:r w:rsidR="00375D23">
        <w:rPr>
          <w:b w:val="0"/>
        </w:rPr>
        <w:t xml:space="preserve">;SV Dettingen - </w:t>
      </w:r>
      <w:r w:rsidR="001010CA">
        <w:rPr>
          <w:b w:val="0"/>
        </w:rPr>
        <w:t xml:space="preserve">Neutral </w:t>
      </w:r>
      <w:r w:rsidR="00375D23">
        <w:rPr>
          <w:b w:val="0"/>
        </w:rPr>
        <w:t>1463</w:t>
      </w:r>
      <w:r w:rsidR="005A0638">
        <w:rPr>
          <w:b w:val="0"/>
        </w:rPr>
        <w:t>:</w:t>
      </w:r>
      <w:r w:rsidR="001010CA">
        <w:rPr>
          <w:b w:val="0"/>
        </w:rPr>
        <w:t>0.</w:t>
      </w:r>
    </w:p>
    <w:p w:rsidR="0074176C" w:rsidRPr="000731D3" w:rsidRDefault="000920F0" w:rsidP="0074176C">
      <w:pPr>
        <w:spacing w:line="480" w:lineRule="auto"/>
        <w:ind w:left="1140" w:right="423"/>
        <w:rPr>
          <w:b/>
          <w:bCs/>
        </w:rPr>
      </w:pPr>
      <w:r w:rsidRPr="000731D3">
        <w:rPr>
          <w:b/>
          <w:bCs/>
        </w:rPr>
        <w:t xml:space="preserve">Mannschaftswertung nach dem </w:t>
      </w:r>
      <w:r w:rsidR="00375D23">
        <w:rPr>
          <w:b/>
          <w:bCs/>
        </w:rPr>
        <w:t>zweiten</w:t>
      </w:r>
      <w:r w:rsidRPr="000731D3">
        <w:rPr>
          <w:b/>
          <w:bCs/>
        </w:rPr>
        <w:t xml:space="preserve"> Wettkampf:</w:t>
      </w:r>
      <w:r w:rsidR="0074176C" w:rsidRPr="000731D3">
        <w:rPr>
          <w:b/>
          <w:bCs/>
        </w:rPr>
        <w:t xml:space="preserve"> </w:t>
      </w:r>
    </w:p>
    <w:p w:rsidR="004E7748" w:rsidRDefault="00561501" w:rsidP="00561501">
      <w:pPr>
        <w:pStyle w:val="Listenabsatz"/>
        <w:spacing w:line="480" w:lineRule="auto"/>
        <w:ind w:left="1134" w:right="423"/>
      </w:pPr>
      <w:r>
        <w:t>1</w:t>
      </w:r>
      <w:r w:rsidR="00885B89">
        <w:t xml:space="preserve">, </w:t>
      </w:r>
      <w:r w:rsidR="001010CA">
        <w:t xml:space="preserve">SV Grünmettstetten II, </w:t>
      </w:r>
      <w:r w:rsidR="00375D23">
        <w:t>3051</w:t>
      </w:r>
      <w:r w:rsidR="00963327">
        <w:t xml:space="preserve"> Ringe; 2.</w:t>
      </w:r>
      <w:r w:rsidR="00BD4A95">
        <w:t xml:space="preserve"> </w:t>
      </w:r>
      <w:r w:rsidR="001010CA">
        <w:t xml:space="preserve">SG Isenburg-Betra, </w:t>
      </w:r>
      <w:r w:rsidR="00375D23">
        <w:t>2938</w:t>
      </w:r>
      <w:r w:rsidR="005A0638">
        <w:t xml:space="preserve">; </w:t>
      </w:r>
      <w:r w:rsidR="0069578F">
        <w:t>3</w:t>
      </w:r>
      <w:r w:rsidR="00BD4A95">
        <w:t xml:space="preserve">. SV Dettingen, </w:t>
      </w:r>
      <w:r w:rsidR="00375D23">
        <w:t>2918</w:t>
      </w:r>
      <w:r w:rsidR="00BD4A95">
        <w:t xml:space="preserve">: </w:t>
      </w:r>
      <w:r w:rsidR="0069578F">
        <w:t>4</w:t>
      </w:r>
      <w:r w:rsidR="005A0638">
        <w:t xml:space="preserve">. </w:t>
      </w:r>
      <w:r w:rsidR="00BD4A95">
        <w:t xml:space="preserve">SV Dornhan, </w:t>
      </w:r>
      <w:r w:rsidR="00375D23">
        <w:t>2869</w:t>
      </w:r>
      <w:r w:rsidR="00BD4A95">
        <w:t xml:space="preserve">; </w:t>
      </w:r>
      <w:r w:rsidR="0069578F">
        <w:t>5.</w:t>
      </w:r>
      <w:r w:rsidR="00B762A8">
        <w:t>.</w:t>
      </w:r>
      <w:r w:rsidR="005A0638">
        <w:t xml:space="preserve"> SV Grünmettstetten III, </w:t>
      </w:r>
      <w:r w:rsidR="00375D23">
        <w:t>2743</w:t>
      </w:r>
      <w:r w:rsidR="0069578F">
        <w:t>.</w:t>
      </w:r>
    </w:p>
    <w:p w:rsidR="00536898" w:rsidRPr="000731D3" w:rsidRDefault="000920F0" w:rsidP="00536898">
      <w:pPr>
        <w:pStyle w:val="Blocktext"/>
        <w:ind w:right="423"/>
        <w:rPr>
          <w:bCs w:val="0"/>
        </w:rPr>
      </w:pPr>
      <w:r w:rsidRPr="000731D3">
        <w:rPr>
          <w:bCs w:val="0"/>
        </w:rPr>
        <w:t xml:space="preserve">Einzelwertung </w:t>
      </w:r>
      <w:r w:rsidR="008A346B" w:rsidRPr="000731D3">
        <w:rPr>
          <w:bCs w:val="0"/>
        </w:rPr>
        <w:t xml:space="preserve">Schüler, </w:t>
      </w:r>
      <w:r w:rsidRPr="000731D3">
        <w:rPr>
          <w:bCs w:val="0"/>
        </w:rPr>
        <w:t xml:space="preserve">Jugend </w:t>
      </w:r>
      <w:r w:rsidR="008A346B" w:rsidRPr="000731D3">
        <w:rPr>
          <w:bCs w:val="0"/>
        </w:rPr>
        <w:t xml:space="preserve">und Junioren B </w:t>
      </w:r>
      <w:r w:rsidRPr="000731D3">
        <w:rPr>
          <w:bCs w:val="0"/>
        </w:rPr>
        <w:t xml:space="preserve">nach dem </w:t>
      </w:r>
      <w:r w:rsidR="00375D23">
        <w:rPr>
          <w:bCs w:val="0"/>
        </w:rPr>
        <w:t>zweiten</w:t>
      </w:r>
      <w:r w:rsidRPr="000731D3">
        <w:rPr>
          <w:bCs w:val="0"/>
        </w:rPr>
        <w:t xml:space="preserve"> Wettkampf:</w:t>
      </w:r>
      <w:r w:rsidR="00536898" w:rsidRPr="000731D3">
        <w:rPr>
          <w:bCs w:val="0"/>
        </w:rPr>
        <w:t xml:space="preserve"> </w:t>
      </w:r>
    </w:p>
    <w:p w:rsidR="0069578F" w:rsidRDefault="00AB74C5" w:rsidP="00AB74C5">
      <w:pPr>
        <w:pStyle w:val="Blocktext"/>
        <w:ind w:left="1134" w:right="423"/>
        <w:rPr>
          <w:b w:val="0"/>
        </w:rPr>
      </w:pPr>
      <w:r>
        <w:rPr>
          <w:b w:val="0"/>
        </w:rPr>
        <w:t>1.</w:t>
      </w:r>
      <w:r w:rsidR="00BD4A95" w:rsidRPr="00BD4A95">
        <w:rPr>
          <w:b w:val="0"/>
        </w:rPr>
        <w:t xml:space="preserve"> </w:t>
      </w:r>
      <w:r w:rsidR="00BD4A95">
        <w:rPr>
          <w:b w:val="0"/>
        </w:rPr>
        <w:t xml:space="preserve">Gerik Mahler, SV Grünmettstetten II, </w:t>
      </w:r>
      <w:r w:rsidR="00375D23">
        <w:rPr>
          <w:b w:val="0"/>
        </w:rPr>
        <w:t>771</w:t>
      </w:r>
      <w:r w:rsidR="005A0638" w:rsidRPr="005A0638">
        <w:rPr>
          <w:b w:val="0"/>
        </w:rPr>
        <w:t xml:space="preserve"> </w:t>
      </w:r>
      <w:r w:rsidR="005A0638" w:rsidRPr="00536898">
        <w:rPr>
          <w:b w:val="0"/>
        </w:rPr>
        <w:t>Ringe</w:t>
      </w:r>
      <w:r w:rsidR="005A0638">
        <w:rPr>
          <w:b w:val="0"/>
        </w:rPr>
        <w:t xml:space="preserve">; 2. </w:t>
      </w:r>
      <w:r w:rsidR="0069578F">
        <w:rPr>
          <w:b w:val="0"/>
        </w:rPr>
        <w:t>Noah Brissaud, ,</w:t>
      </w:r>
      <w:r w:rsidR="0069578F" w:rsidRPr="00A2433B">
        <w:rPr>
          <w:b w:val="0"/>
        </w:rPr>
        <w:t xml:space="preserve"> </w:t>
      </w:r>
      <w:r w:rsidR="0069578F">
        <w:rPr>
          <w:b w:val="0"/>
        </w:rPr>
        <w:t>SV Grü</w:t>
      </w:r>
      <w:r w:rsidR="0069578F">
        <w:rPr>
          <w:b w:val="0"/>
        </w:rPr>
        <w:t>n</w:t>
      </w:r>
      <w:r w:rsidR="0069578F">
        <w:rPr>
          <w:b w:val="0"/>
        </w:rPr>
        <w:t xml:space="preserve">mettstetten II, </w:t>
      </w:r>
      <w:r w:rsidR="00375D23">
        <w:rPr>
          <w:b w:val="0"/>
        </w:rPr>
        <w:t>753</w:t>
      </w:r>
      <w:r w:rsidR="0069578F">
        <w:rPr>
          <w:b w:val="0"/>
        </w:rPr>
        <w:t xml:space="preserve">; 3. Marcel Samland, SV Dornhan, </w:t>
      </w:r>
      <w:r w:rsidR="002A104F">
        <w:rPr>
          <w:b w:val="0"/>
        </w:rPr>
        <w:t>722</w:t>
      </w:r>
      <w:r w:rsidR="0069578F">
        <w:rPr>
          <w:b w:val="0"/>
        </w:rPr>
        <w:t xml:space="preserve">; </w:t>
      </w:r>
      <w:r w:rsidR="002A104F">
        <w:rPr>
          <w:b w:val="0"/>
        </w:rPr>
        <w:t>4.</w:t>
      </w:r>
      <w:r w:rsidR="0069578F">
        <w:rPr>
          <w:b w:val="0"/>
        </w:rPr>
        <w:t>Elen</w:t>
      </w:r>
      <w:r w:rsidR="0069578F" w:rsidRPr="0069578F">
        <w:rPr>
          <w:b w:val="0"/>
        </w:rPr>
        <w:t xml:space="preserve"> Brissaud, , SV Grünmettstetten </w:t>
      </w:r>
      <w:r w:rsidR="0069578F">
        <w:rPr>
          <w:b w:val="0"/>
        </w:rPr>
        <w:t>I</w:t>
      </w:r>
      <w:r w:rsidR="0069578F" w:rsidRPr="0069578F">
        <w:rPr>
          <w:b w:val="0"/>
        </w:rPr>
        <w:t xml:space="preserve">II, </w:t>
      </w:r>
      <w:r w:rsidR="002A104F">
        <w:rPr>
          <w:b w:val="0"/>
        </w:rPr>
        <w:t>705</w:t>
      </w:r>
      <w:r w:rsidR="0069578F">
        <w:rPr>
          <w:b w:val="0"/>
        </w:rPr>
        <w:t>.</w:t>
      </w:r>
    </w:p>
    <w:p w:rsidR="006D4DB8" w:rsidRPr="000731D3" w:rsidRDefault="000920F0" w:rsidP="0006534F">
      <w:pPr>
        <w:spacing w:line="480" w:lineRule="auto"/>
        <w:ind w:left="1140" w:right="423"/>
        <w:rPr>
          <w:b/>
        </w:rPr>
      </w:pPr>
      <w:r w:rsidRPr="000731D3">
        <w:rPr>
          <w:b/>
        </w:rPr>
        <w:lastRenderedPageBreak/>
        <w:t xml:space="preserve">Einzelwertung </w:t>
      </w:r>
      <w:r w:rsidR="00A26EA4" w:rsidRPr="000731D3">
        <w:rPr>
          <w:b/>
        </w:rPr>
        <w:t xml:space="preserve">Junioren A, </w:t>
      </w:r>
      <w:r w:rsidRPr="000731D3">
        <w:rPr>
          <w:b/>
        </w:rPr>
        <w:t>Schützen</w:t>
      </w:r>
      <w:r w:rsidR="00A26EA4" w:rsidRPr="000731D3">
        <w:rPr>
          <w:b/>
        </w:rPr>
        <w:t>- und Damenklasse</w:t>
      </w:r>
      <w:r w:rsidRPr="000731D3">
        <w:rPr>
          <w:b/>
        </w:rPr>
        <w:t xml:space="preserve">klasse nach dem </w:t>
      </w:r>
      <w:r w:rsidR="002A104F">
        <w:rPr>
          <w:b/>
        </w:rPr>
        <w:t>zwe</w:t>
      </w:r>
      <w:r w:rsidR="002A104F">
        <w:rPr>
          <w:b/>
        </w:rPr>
        <w:t>i</w:t>
      </w:r>
      <w:r w:rsidR="002A104F">
        <w:rPr>
          <w:b/>
        </w:rPr>
        <w:t>ten</w:t>
      </w:r>
      <w:r w:rsidRPr="000731D3">
        <w:rPr>
          <w:b/>
        </w:rPr>
        <w:t xml:space="preserve"> Wettkampf:</w:t>
      </w:r>
      <w:r w:rsidR="006D4DB8" w:rsidRPr="000731D3">
        <w:rPr>
          <w:b/>
        </w:rPr>
        <w:t xml:space="preserve"> </w:t>
      </w:r>
    </w:p>
    <w:p w:rsidR="002A104F" w:rsidRDefault="002A104F" w:rsidP="002A104F">
      <w:pPr>
        <w:pStyle w:val="Blocktext"/>
        <w:ind w:left="1134" w:right="423"/>
        <w:rPr>
          <w:b w:val="0"/>
        </w:rPr>
      </w:pPr>
      <w:r>
        <w:rPr>
          <w:b w:val="0"/>
        </w:rPr>
        <w:t xml:space="preserve">1. </w:t>
      </w:r>
      <w:r w:rsidR="008D1855" w:rsidRPr="00A2433B">
        <w:rPr>
          <w:b w:val="0"/>
        </w:rPr>
        <w:t xml:space="preserve">Christoph Schäfer, SV Grünmettstetten II, </w:t>
      </w:r>
      <w:r>
        <w:rPr>
          <w:b w:val="0"/>
        </w:rPr>
        <w:t>764</w:t>
      </w:r>
      <w:r w:rsidR="008D1855">
        <w:rPr>
          <w:b w:val="0"/>
        </w:rPr>
        <w:t xml:space="preserve"> </w:t>
      </w:r>
      <w:r w:rsidR="00A2433B" w:rsidRPr="00A2433B">
        <w:rPr>
          <w:b w:val="0"/>
        </w:rPr>
        <w:t>Treffer</w:t>
      </w:r>
      <w:r w:rsidR="00810C43" w:rsidRPr="00A2433B">
        <w:rPr>
          <w:b w:val="0"/>
        </w:rPr>
        <w:t xml:space="preserve">; </w:t>
      </w:r>
      <w:r w:rsidR="00A2433B">
        <w:rPr>
          <w:b w:val="0"/>
        </w:rPr>
        <w:t>2.</w:t>
      </w:r>
      <w:r w:rsidR="00A2433B" w:rsidRPr="00A2433B">
        <w:rPr>
          <w:b w:val="0"/>
        </w:rPr>
        <w:t xml:space="preserve"> </w:t>
      </w:r>
      <w:r>
        <w:rPr>
          <w:b w:val="0"/>
        </w:rPr>
        <w:t xml:space="preserve">Philipp Behrendt, SG Isenburg-Betra, </w:t>
      </w:r>
      <w:r>
        <w:rPr>
          <w:b w:val="0"/>
        </w:rPr>
        <w:t>756</w:t>
      </w:r>
      <w:r>
        <w:rPr>
          <w:b w:val="0"/>
        </w:rPr>
        <w:t xml:space="preserve">; </w:t>
      </w:r>
      <w:r w:rsidR="00B762A8">
        <w:rPr>
          <w:b w:val="0"/>
        </w:rPr>
        <w:t>3.</w:t>
      </w:r>
      <w:r>
        <w:rPr>
          <w:b w:val="0"/>
        </w:rPr>
        <w:t xml:space="preserve">Antonia Trautner, SV Grünmettstetten II, </w:t>
      </w:r>
      <w:r>
        <w:rPr>
          <w:b w:val="0"/>
        </w:rPr>
        <w:t>755</w:t>
      </w:r>
      <w:r>
        <w:rPr>
          <w:b w:val="0"/>
        </w:rPr>
        <w:t xml:space="preserve">; </w:t>
      </w:r>
      <w:r w:rsidR="008D1855">
        <w:rPr>
          <w:b w:val="0"/>
        </w:rPr>
        <w:t xml:space="preserve">4.Dominik Dettling, SG Isenburg-Betra, </w:t>
      </w:r>
      <w:r>
        <w:rPr>
          <w:b w:val="0"/>
        </w:rPr>
        <w:t>751</w:t>
      </w:r>
      <w:r w:rsidR="008D1855">
        <w:rPr>
          <w:b w:val="0"/>
        </w:rPr>
        <w:t xml:space="preserve">  </w:t>
      </w:r>
      <w:r w:rsidR="00FF2858">
        <w:rPr>
          <w:b w:val="0"/>
        </w:rPr>
        <w:t>5.</w:t>
      </w:r>
      <w:r w:rsidR="00B762A8">
        <w:rPr>
          <w:b w:val="0"/>
        </w:rPr>
        <w:t xml:space="preserve"> </w:t>
      </w:r>
      <w:r w:rsidR="008D1855">
        <w:rPr>
          <w:b w:val="0"/>
        </w:rPr>
        <w:t xml:space="preserve">Fabian Wachter, SV Dettingen, </w:t>
      </w:r>
      <w:r>
        <w:rPr>
          <w:b w:val="0"/>
        </w:rPr>
        <w:t>743</w:t>
      </w:r>
      <w:r w:rsidR="008D1855">
        <w:rPr>
          <w:b w:val="0"/>
        </w:rPr>
        <w:t xml:space="preserve">; </w:t>
      </w:r>
      <w:r w:rsidR="00B762A8">
        <w:rPr>
          <w:b w:val="0"/>
        </w:rPr>
        <w:t xml:space="preserve">6. </w:t>
      </w:r>
      <w:r>
        <w:rPr>
          <w:b w:val="0"/>
        </w:rPr>
        <w:t>Ju</w:t>
      </w:r>
      <w:r>
        <w:rPr>
          <w:b w:val="0"/>
        </w:rPr>
        <w:t>s</w:t>
      </w:r>
      <w:r>
        <w:rPr>
          <w:b w:val="0"/>
        </w:rPr>
        <w:t xml:space="preserve">tin Wussler, </w:t>
      </w:r>
      <w:r>
        <w:rPr>
          <w:b w:val="0"/>
        </w:rPr>
        <w:t xml:space="preserve">SV Grünmettstetten II, </w:t>
      </w:r>
      <w:r>
        <w:rPr>
          <w:b w:val="0"/>
        </w:rPr>
        <w:t>732</w:t>
      </w:r>
      <w:r>
        <w:rPr>
          <w:b w:val="0"/>
        </w:rPr>
        <w:t>.</w:t>
      </w:r>
    </w:p>
    <w:p w:rsidR="00D91968" w:rsidRPr="000731D3" w:rsidRDefault="00D91968" w:rsidP="00D91968">
      <w:pPr>
        <w:spacing w:line="480" w:lineRule="auto"/>
        <w:ind w:left="1134" w:right="423"/>
        <w:rPr>
          <w:b/>
        </w:rPr>
      </w:pPr>
      <w:r w:rsidRPr="000731D3">
        <w:rPr>
          <w:b/>
        </w:rPr>
        <w:t xml:space="preserve">Einzelwertung Altersklasse nach dem </w:t>
      </w:r>
      <w:r w:rsidR="002A104F">
        <w:rPr>
          <w:b/>
        </w:rPr>
        <w:t>zweiten</w:t>
      </w:r>
      <w:r w:rsidRPr="000731D3">
        <w:rPr>
          <w:b/>
        </w:rPr>
        <w:t xml:space="preserve"> Wettkampf:</w:t>
      </w:r>
    </w:p>
    <w:p w:rsidR="00E446C2" w:rsidRDefault="00D91968" w:rsidP="00FF2858">
      <w:pPr>
        <w:pStyle w:val="Blocktext"/>
        <w:ind w:left="1134" w:right="423"/>
        <w:rPr>
          <w:b w:val="0"/>
        </w:rPr>
      </w:pPr>
      <w:r w:rsidRPr="00FF2858">
        <w:rPr>
          <w:b w:val="0"/>
        </w:rPr>
        <w:t xml:space="preserve">1. Roland Schmid, SV Dettingen, </w:t>
      </w:r>
      <w:r w:rsidR="002A104F">
        <w:rPr>
          <w:b w:val="0"/>
        </w:rPr>
        <w:t>758</w:t>
      </w:r>
      <w:r w:rsidRPr="00FF2858">
        <w:rPr>
          <w:b w:val="0"/>
        </w:rPr>
        <w:t xml:space="preserve"> Ringe; 2</w:t>
      </w:r>
      <w:r w:rsidR="00810C43" w:rsidRPr="00FF2858">
        <w:rPr>
          <w:b w:val="0"/>
        </w:rPr>
        <w:t>.</w:t>
      </w:r>
      <w:r w:rsidRPr="00FF2858">
        <w:rPr>
          <w:b w:val="0"/>
        </w:rPr>
        <w:t xml:space="preserve"> </w:t>
      </w:r>
      <w:r w:rsidR="008D1855">
        <w:rPr>
          <w:b w:val="0"/>
        </w:rPr>
        <w:t xml:space="preserve">Eddy Di Palma, SV Dornhan, </w:t>
      </w:r>
      <w:r w:rsidR="002A104F">
        <w:rPr>
          <w:b w:val="0"/>
        </w:rPr>
        <w:t>748</w:t>
      </w:r>
      <w:r w:rsidR="008D1855">
        <w:rPr>
          <w:b w:val="0"/>
        </w:rPr>
        <w:t xml:space="preserve">; 3. </w:t>
      </w:r>
      <w:r w:rsidR="00E446C2">
        <w:rPr>
          <w:b w:val="0"/>
        </w:rPr>
        <w:t xml:space="preserve">Christian Storz, SG Isenburg-Betra, </w:t>
      </w:r>
      <w:r w:rsidR="002A104F">
        <w:rPr>
          <w:b w:val="0"/>
        </w:rPr>
        <w:t>731</w:t>
      </w:r>
      <w:r w:rsidR="00E446C2">
        <w:rPr>
          <w:b w:val="0"/>
        </w:rPr>
        <w:t xml:space="preserve">; 4. </w:t>
      </w:r>
      <w:r w:rsidR="002A104F">
        <w:rPr>
          <w:b w:val="0"/>
        </w:rPr>
        <w:t>Michael Storz, SG Isenburg-Betra, 700.</w:t>
      </w:r>
      <w:bookmarkStart w:id="0" w:name="_GoBack"/>
      <w:bookmarkEnd w:id="0"/>
    </w:p>
    <w:sectPr w:rsidR="00E446C2" w:rsidSect="00273832">
      <w:pgSz w:w="11906" w:h="16838" w:code="9"/>
      <w:pgMar w:top="1418" w:right="1418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AC8"/>
    <w:multiLevelType w:val="hybridMultilevel"/>
    <w:tmpl w:val="B0D8F66E"/>
    <w:lvl w:ilvl="0" w:tplc="24960E1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2E5E0F3B"/>
    <w:multiLevelType w:val="hybridMultilevel"/>
    <w:tmpl w:val="D564DFC6"/>
    <w:lvl w:ilvl="0" w:tplc="62583D2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57348C5"/>
    <w:multiLevelType w:val="hybridMultilevel"/>
    <w:tmpl w:val="2E7A4F2E"/>
    <w:lvl w:ilvl="0" w:tplc="1938EB8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591D70E1"/>
    <w:multiLevelType w:val="hybridMultilevel"/>
    <w:tmpl w:val="D278F5AC"/>
    <w:lvl w:ilvl="0" w:tplc="4246D65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65C44C35"/>
    <w:multiLevelType w:val="hybridMultilevel"/>
    <w:tmpl w:val="69789BA0"/>
    <w:lvl w:ilvl="0" w:tplc="E050131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67C00220"/>
    <w:multiLevelType w:val="hybridMultilevel"/>
    <w:tmpl w:val="C8E6D36A"/>
    <w:lvl w:ilvl="0" w:tplc="4B00B5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E4B14F6"/>
    <w:multiLevelType w:val="hybridMultilevel"/>
    <w:tmpl w:val="324ABB12"/>
    <w:lvl w:ilvl="0" w:tplc="A26EC0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785E03BC"/>
    <w:multiLevelType w:val="hybridMultilevel"/>
    <w:tmpl w:val="3A6E0200"/>
    <w:lvl w:ilvl="0" w:tplc="ED78C6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40"/>
    <w:rsid w:val="00016BE6"/>
    <w:rsid w:val="000642CC"/>
    <w:rsid w:val="0006534F"/>
    <w:rsid w:val="000731D3"/>
    <w:rsid w:val="000759FC"/>
    <w:rsid w:val="000920F0"/>
    <w:rsid w:val="000A707B"/>
    <w:rsid w:val="001010CA"/>
    <w:rsid w:val="001271C8"/>
    <w:rsid w:val="00160D65"/>
    <w:rsid w:val="001A41A4"/>
    <w:rsid w:val="001B2E67"/>
    <w:rsid w:val="00202C10"/>
    <w:rsid w:val="002469B6"/>
    <w:rsid w:val="002623C8"/>
    <w:rsid w:val="0027141B"/>
    <w:rsid w:val="00273832"/>
    <w:rsid w:val="00275735"/>
    <w:rsid w:val="002A104F"/>
    <w:rsid w:val="002D1690"/>
    <w:rsid w:val="002F3DAA"/>
    <w:rsid w:val="00306C8E"/>
    <w:rsid w:val="00362265"/>
    <w:rsid w:val="00375D23"/>
    <w:rsid w:val="003808C3"/>
    <w:rsid w:val="003857C8"/>
    <w:rsid w:val="003A130F"/>
    <w:rsid w:val="003A2EBD"/>
    <w:rsid w:val="003B7D71"/>
    <w:rsid w:val="003C3BBA"/>
    <w:rsid w:val="003E23B3"/>
    <w:rsid w:val="004062AB"/>
    <w:rsid w:val="004461D7"/>
    <w:rsid w:val="0046492C"/>
    <w:rsid w:val="00473EFF"/>
    <w:rsid w:val="004E7748"/>
    <w:rsid w:val="0051477E"/>
    <w:rsid w:val="00535E2C"/>
    <w:rsid w:val="00536898"/>
    <w:rsid w:val="005526A8"/>
    <w:rsid w:val="00555968"/>
    <w:rsid w:val="00561501"/>
    <w:rsid w:val="0057762C"/>
    <w:rsid w:val="0058623E"/>
    <w:rsid w:val="00593707"/>
    <w:rsid w:val="0059687C"/>
    <w:rsid w:val="005A0638"/>
    <w:rsid w:val="005B5B7D"/>
    <w:rsid w:val="0069578F"/>
    <w:rsid w:val="006B41CF"/>
    <w:rsid w:val="006B4C07"/>
    <w:rsid w:val="006C0AA6"/>
    <w:rsid w:val="006D36C5"/>
    <w:rsid w:val="006D4DB8"/>
    <w:rsid w:val="006E146E"/>
    <w:rsid w:val="0074176C"/>
    <w:rsid w:val="007B428E"/>
    <w:rsid w:val="007D7DE0"/>
    <w:rsid w:val="007E168B"/>
    <w:rsid w:val="007E50D1"/>
    <w:rsid w:val="007E5812"/>
    <w:rsid w:val="0080280B"/>
    <w:rsid w:val="00810C43"/>
    <w:rsid w:val="00816251"/>
    <w:rsid w:val="00846D31"/>
    <w:rsid w:val="00883C74"/>
    <w:rsid w:val="00885B89"/>
    <w:rsid w:val="008A0FFF"/>
    <w:rsid w:val="008A2213"/>
    <w:rsid w:val="008A346B"/>
    <w:rsid w:val="008A79F3"/>
    <w:rsid w:val="008D1855"/>
    <w:rsid w:val="00927449"/>
    <w:rsid w:val="00963327"/>
    <w:rsid w:val="00972D56"/>
    <w:rsid w:val="00983897"/>
    <w:rsid w:val="00990736"/>
    <w:rsid w:val="009A5356"/>
    <w:rsid w:val="009B7041"/>
    <w:rsid w:val="00A2433B"/>
    <w:rsid w:val="00A26EA4"/>
    <w:rsid w:val="00A55D99"/>
    <w:rsid w:val="00A607E6"/>
    <w:rsid w:val="00A7422D"/>
    <w:rsid w:val="00A77842"/>
    <w:rsid w:val="00AA1CD4"/>
    <w:rsid w:val="00AA5161"/>
    <w:rsid w:val="00AA6FDF"/>
    <w:rsid w:val="00AB74C5"/>
    <w:rsid w:val="00AF3520"/>
    <w:rsid w:val="00AF60EF"/>
    <w:rsid w:val="00B06EE2"/>
    <w:rsid w:val="00B710C2"/>
    <w:rsid w:val="00B762A8"/>
    <w:rsid w:val="00BC4ED3"/>
    <w:rsid w:val="00BD4A95"/>
    <w:rsid w:val="00BF1FDE"/>
    <w:rsid w:val="00C20D16"/>
    <w:rsid w:val="00C23974"/>
    <w:rsid w:val="00C46F95"/>
    <w:rsid w:val="00C8556E"/>
    <w:rsid w:val="00C91E10"/>
    <w:rsid w:val="00CA1306"/>
    <w:rsid w:val="00D103B7"/>
    <w:rsid w:val="00D56187"/>
    <w:rsid w:val="00D80B0D"/>
    <w:rsid w:val="00D91968"/>
    <w:rsid w:val="00DA63AC"/>
    <w:rsid w:val="00DB14A3"/>
    <w:rsid w:val="00DC7FBF"/>
    <w:rsid w:val="00DF2D6A"/>
    <w:rsid w:val="00E264BF"/>
    <w:rsid w:val="00E446C2"/>
    <w:rsid w:val="00E52936"/>
    <w:rsid w:val="00E733BB"/>
    <w:rsid w:val="00E74A41"/>
    <w:rsid w:val="00E75900"/>
    <w:rsid w:val="00E97C40"/>
    <w:rsid w:val="00EE7374"/>
    <w:rsid w:val="00F47FBA"/>
    <w:rsid w:val="00F75097"/>
    <w:rsid w:val="00FD70B0"/>
    <w:rsid w:val="00FF2858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56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88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56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88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FBD5-77B8-469E-8809-E1FBCD2F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Pokalrunde Luftgewehr B Kreisklasse</vt:lpstr>
    </vt:vector>
  </TitlesOfParts>
  <Company>Vermessungsverwaltung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Pokalrunde Luftgewehr B Kreisklasse</dc:title>
  <dc:creator>091EichertP</dc:creator>
  <cp:lastModifiedBy>Philipp Eichert</cp:lastModifiedBy>
  <cp:revision>5</cp:revision>
  <cp:lastPrinted>2006-10-07T10:56:00Z</cp:lastPrinted>
  <dcterms:created xsi:type="dcterms:W3CDTF">2022-10-06T13:16:00Z</dcterms:created>
  <dcterms:modified xsi:type="dcterms:W3CDTF">2022-11-10T12:58:00Z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-2108144749</vt:i4>
  </property>
  <property fmtid="{D5CDD505-2E9C-101B-9397-08002B2CF9AE}" pid="3" name="_EmailSubject">
    <vt:lpwstr/>
  </property>
  <property fmtid="{D5CDD505-2E9C-101B-9397-08002B2CF9AE}" pid="4" name="_AuthorEmail">
    <vt:lpwstr>Lopress@t-online.de</vt:lpwstr>
  </property>
  <property fmtid="{D5CDD505-2E9C-101B-9397-08002B2CF9AE}" pid="5" name="_AuthorEmailDisplayName">
    <vt:lpwstr>Philipp Eichert</vt:lpwstr>
  </property>
  <property fmtid="{D5CDD505-2E9C-101B-9397-08002B2CF9AE}" pid="6" name="_ReviewingToolsShownOnce">
    <vt:lpwstr/>
  </property>
</Properties>
</file>