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13" w:rsidRPr="00B532D4" w:rsidRDefault="00096513" w:rsidP="00A74719">
      <w:pPr>
        <w:spacing w:line="480" w:lineRule="auto"/>
        <w:ind w:left="1065" w:right="945" w:firstLine="15"/>
        <w:rPr>
          <w:rFonts w:ascii="Arial" w:hAnsi="Arial"/>
          <w:b/>
        </w:rPr>
      </w:pPr>
      <w:r w:rsidRPr="00B532D4">
        <w:rPr>
          <w:rFonts w:ascii="Arial" w:hAnsi="Arial"/>
          <w:b/>
        </w:rPr>
        <w:t>Nur noch eine Pokalklasse</w:t>
      </w:r>
    </w:p>
    <w:p w:rsidR="00096513" w:rsidRPr="00A74719" w:rsidRDefault="00096513" w:rsidP="00096513">
      <w:pPr>
        <w:spacing w:line="480" w:lineRule="auto"/>
        <w:ind w:left="1065" w:right="945" w:firstLine="15"/>
        <w:rPr>
          <w:rFonts w:ascii="Arial" w:hAnsi="Arial"/>
        </w:rPr>
      </w:pPr>
      <w:r w:rsidRPr="00A74719">
        <w:rPr>
          <w:rFonts w:ascii="Arial" w:hAnsi="Arial"/>
        </w:rPr>
        <w:t>Schießen: Pokalrunde Neckar-Zollern</w:t>
      </w:r>
    </w:p>
    <w:p w:rsidR="00096513" w:rsidRDefault="00096513" w:rsidP="00A74719">
      <w:pPr>
        <w:spacing w:line="480" w:lineRule="auto"/>
        <w:ind w:left="1065" w:right="945" w:firstLine="15"/>
        <w:rPr>
          <w:rFonts w:ascii="Arial" w:hAnsi="Arial"/>
        </w:rPr>
      </w:pPr>
      <w:r>
        <w:rPr>
          <w:rFonts w:ascii="Arial" w:hAnsi="Arial"/>
        </w:rPr>
        <w:t>A</w:t>
      </w:r>
      <w:r w:rsidRPr="00096513">
        <w:rPr>
          <w:rFonts w:ascii="Arial" w:hAnsi="Arial"/>
        </w:rPr>
        <w:t xml:space="preserve">b dieser </w:t>
      </w:r>
      <w:r w:rsidR="00B532D4">
        <w:rPr>
          <w:rFonts w:ascii="Arial" w:hAnsi="Arial"/>
        </w:rPr>
        <w:t xml:space="preserve">Luftgewehr </w:t>
      </w:r>
      <w:r>
        <w:rPr>
          <w:rFonts w:ascii="Arial" w:hAnsi="Arial"/>
        </w:rPr>
        <w:t>Pokal-</w:t>
      </w:r>
      <w:r w:rsidRPr="00096513">
        <w:rPr>
          <w:rFonts w:ascii="Arial" w:hAnsi="Arial"/>
        </w:rPr>
        <w:t xml:space="preserve">Runde gibt es eine Unterteilung in </w:t>
      </w:r>
      <w:r>
        <w:rPr>
          <w:rFonts w:ascii="Arial" w:hAnsi="Arial"/>
        </w:rPr>
        <w:t xml:space="preserve">die Klassen </w:t>
      </w:r>
      <w:r w:rsidRPr="00096513">
        <w:rPr>
          <w:rFonts w:ascii="Arial" w:hAnsi="Arial"/>
        </w:rPr>
        <w:t xml:space="preserve">A und B </w:t>
      </w:r>
      <w:r>
        <w:rPr>
          <w:rFonts w:ascii="Arial" w:hAnsi="Arial"/>
        </w:rPr>
        <w:t xml:space="preserve">nicht </w:t>
      </w:r>
      <w:r w:rsidRPr="00096513">
        <w:rPr>
          <w:rFonts w:ascii="Arial" w:hAnsi="Arial"/>
        </w:rPr>
        <w:t>mehr</w:t>
      </w:r>
      <w:r>
        <w:rPr>
          <w:rFonts w:ascii="Arial" w:hAnsi="Arial"/>
        </w:rPr>
        <w:t>.</w:t>
      </w:r>
      <w:r w:rsidR="00B532D4">
        <w:rPr>
          <w:rFonts w:ascii="Arial" w:hAnsi="Arial"/>
        </w:rPr>
        <w:t xml:space="preserve"> Von Philipp Eichert</w:t>
      </w:r>
    </w:p>
    <w:p w:rsidR="00096513" w:rsidRDefault="00096513" w:rsidP="00A74719">
      <w:pPr>
        <w:spacing w:line="480" w:lineRule="auto"/>
        <w:ind w:left="1065" w:right="945" w:firstLine="15"/>
        <w:rPr>
          <w:rFonts w:ascii="Arial" w:hAnsi="Arial"/>
        </w:rPr>
      </w:pPr>
      <w:r>
        <w:rPr>
          <w:rFonts w:ascii="Arial" w:hAnsi="Arial"/>
        </w:rPr>
        <w:t xml:space="preserve">„Somit gibt es auch keinen </w:t>
      </w:r>
      <w:r w:rsidRPr="00096513">
        <w:rPr>
          <w:rFonts w:ascii="Arial" w:hAnsi="Arial"/>
        </w:rPr>
        <w:t xml:space="preserve">Auf- </w:t>
      </w:r>
      <w:r>
        <w:rPr>
          <w:rFonts w:ascii="Arial" w:hAnsi="Arial"/>
        </w:rPr>
        <w:t>oder</w:t>
      </w:r>
      <w:r w:rsidRPr="00096513">
        <w:rPr>
          <w:rFonts w:ascii="Arial" w:hAnsi="Arial"/>
        </w:rPr>
        <w:t xml:space="preserve"> Abstieg mehr</w:t>
      </w:r>
      <w:r>
        <w:rPr>
          <w:rFonts w:ascii="Arial" w:hAnsi="Arial"/>
        </w:rPr>
        <w:t xml:space="preserve">“, teilt Pokalrunden-Obmann Bernd Heiberger mit. Bei nunmehr zwölf Mannschaften in der Pokalrunde des Schützenkreises Neckar-Zollern ergeben sich somit sechs Wettkampfrunden, da jede Mannschaft gegen jede zu schießen hat. </w:t>
      </w:r>
      <w:r w:rsidR="00CF1054">
        <w:rPr>
          <w:rFonts w:ascii="Arial" w:hAnsi="Arial"/>
        </w:rPr>
        <w:t>Besonders erfreulich ist für alle Schützenfreunde, der dieses Jahr der SSV Nordstetten wieder mit einer Mannschaft an der Pokalrunde teilnimmt und dies</w:t>
      </w:r>
      <w:r w:rsidR="00B532D4">
        <w:rPr>
          <w:rFonts w:ascii="Arial" w:hAnsi="Arial"/>
        </w:rPr>
        <w:t>e</w:t>
      </w:r>
      <w:r w:rsidR="00CF1054">
        <w:rPr>
          <w:rFonts w:ascii="Arial" w:hAnsi="Arial"/>
        </w:rPr>
        <w:t xml:space="preserve"> </w:t>
      </w:r>
      <w:r w:rsidR="00B532D4">
        <w:rPr>
          <w:rFonts w:ascii="Arial" w:hAnsi="Arial"/>
        </w:rPr>
        <w:t xml:space="preserve">damit </w:t>
      </w:r>
      <w:r w:rsidR="00CF1054">
        <w:rPr>
          <w:rFonts w:ascii="Arial" w:hAnsi="Arial"/>
        </w:rPr>
        <w:t>unbedingt aufwertet.</w:t>
      </w:r>
    </w:p>
    <w:p w:rsidR="00CF1054" w:rsidRPr="00CF1054" w:rsidRDefault="00CF1054" w:rsidP="00CF1054">
      <w:pPr>
        <w:spacing w:line="480" w:lineRule="auto"/>
        <w:ind w:left="1065" w:right="945" w:firstLine="15"/>
        <w:rPr>
          <w:rFonts w:ascii="Arial" w:hAnsi="Arial"/>
        </w:rPr>
      </w:pPr>
      <w:r w:rsidRPr="00CF1054">
        <w:rPr>
          <w:rFonts w:ascii="Arial" w:hAnsi="Arial"/>
        </w:rPr>
        <w:t xml:space="preserve">Eine Mannschaft besteht aus maximal </w:t>
      </w:r>
      <w:r>
        <w:rPr>
          <w:rFonts w:ascii="Arial" w:hAnsi="Arial"/>
        </w:rPr>
        <w:t>zehn</w:t>
      </w:r>
      <w:r w:rsidRPr="00CF1054">
        <w:rPr>
          <w:rFonts w:ascii="Arial" w:hAnsi="Arial"/>
        </w:rPr>
        <w:t xml:space="preserve"> Schützen, wovon </w:t>
      </w:r>
      <w:r>
        <w:rPr>
          <w:rFonts w:ascii="Arial" w:hAnsi="Arial"/>
        </w:rPr>
        <w:t>vier</w:t>
      </w:r>
      <w:r w:rsidRPr="00CF1054">
        <w:rPr>
          <w:rFonts w:ascii="Arial" w:hAnsi="Arial"/>
        </w:rPr>
        <w:t xml:space="preserve"> gewertet werden. Starts „außer Konkurrenz“ können nicht gewertet werden. Sollten mehr Schützen für eine Mannschaft zur Verfügung stehen, wäre die Meldung einer weiteren Mannschaft ratsam. Die Mannschaftsführer werden gebeten, dies bei der Aufstellung schon im Vorfeld zu berücksichtigen.</w:t>
      </w:r>
      <w:r>
        <w:rPr>
          <w:rFonts w:ascii="Arial" w:hAnsi="Arial"/>
        </w:rPr>
        <w:t xml:space="preserve"> </w:t>
      </w:r>
      <w:r w:rsidRPr="00CF1054">
        <w:rPr>
          <w:rFonts w:ascii="Arial" w:hAnsi="Arial"/>
        </w:rPr>
        <w:t>Ein Schütze kann nur in einer Mannschaft starten</w:t>
      </w:r>
      <w:r>
        <w:rPr>
          <w:rFonts w:ascii="Arial" w:hAnsi="Arial"/>
        </w:rPr>
        <w:t xml:space="preserve"> und je Runde </w:t>
      </w:r>
      <w:r w:rsidRPr="00CF1054">
        <w:rPr>
          <w:rFonts w:ascii="Arial" w:hAnsi="Arial"/>
        </w:rPr>
        <w:t xml:space="preserve">40 </w:t>
      </w:r>
      <w:r w:rsidR="003A76E7" w:rsidRPr="00CF1054">
        <w:rPr>
          <w:rFonts w:ascii="Arial" w:hAnsi="Arial"/>
        </w:rPr>
        <w:t>Schuss</w:t>
      </w:r>
      <w:r w:rsidRPr="00CF1054">
        <w:rPr>
          <w:rFonts w:ascii="Arial" w:hAnsi="Arial"/>
        </w:rPr>
        <w:t>, pro Scheibe</w:t>
      </w:r>
      <w:r w:rsidR="003A76E7">
        <w:rPr>
          <w:rFonts w:ascii="Arial" w:hAnsi="Arial"/>
        </w:rPr>
        <w:t xml:space="preserve"> abgeben. </w:t>
      </w:r>
      <w:r w:rsidRPr="00CF1054">
        <w:rPr>
          <w:rFonts w:ascii="Arial" w:hAnsi="Arial"/>
        </w:rPr>
        <w:t>Die Wettkampfzeit beträgt 75 Minuten bei Scheibenständen, 50 Minuten bei Elektronischen Ständen, Vorbereitungszeit inbegriffen.</w:t>
      </w:r>
      <w:r w:rsidR="003A76E7">
        <w:rPr>
          <w:rFonts w:ascii="Arial" w:hAnsi="Arial"/>
        </w:rPr>
        <w:t xml:space="preserve"> </w:t>
      </w:r>
      <w:r w:rsidRPr="00CF1054">
        <w:rPr>
          <w:rFonts w:ascii="Arial" w:hAnsi="Arial"/>
        </w:rPr>
        <w:t>Es sind Wettkampfscheiben mit fortlaufender Nummerierung ohne Signum des WSV oder wahlweise Scheibenstreifen zu benutzen. Dies entfällt natürlich bei elektronischen Schiessbahnen.</w:t>
      </w:r>
    </w:p>
    <w:p w:rsidR="00CF1054" w:rsidRPr="003A76E7" w:rsidRDefault="00CF1054" w:rsidP="00CF1054">
      <w:pPr>
        <w:spacing w:line="480" w:lineRule="auto"/>
        <w:ind w:left="1065" w:right="945" w:firstLine="15"/>
        <w:rPr>
          <w:rFonts w:ascii="Arial" w:hAnsi="Arial"/>
          <w:b/>
        </w:rPr>
      </w:pPr>
      <w:r w:rsidRPr="003A76E7">
        <w:rPr>
          <w:rFonts w:ascii="Arial" w:hAnsi="Arial"/>
          <w:b/>
        </w:rPr>
        <w:t>Termine unter Vorbehalt:</w:t>
      </w:r>
    </w:p>
    <w:p w:rsidR="003A76E7" w:rsidRDefault="003A76E7" w:rsidP="003A76E7">
      <w:pPr>
        <w:spacing w:line="480" w:lineRule="auto"/>
        <w:ind w:left="1065" w:right="945" w:firstLine="15"/>
        <w:rPr>
          <w:rFonts w:ascii="Arial" w:hAnsi="Arial"/>
        </w:rPr>
      </w:pPr>
      <w:r>
        <w:rPr>
          <w:rFonts w:ascii="Arial" w:hAnsi="Arial"/>
        </w:rPr>
        <w:t>Die</w:t>
      </w:r>
      <w:r w:rsidR="00CF1054" w:rsidRPr="00CF1054">
        <w:rPr>
          <w:rFonts w:ascii="Arial" w:hAnsi="Arial"/>
        </w:rPr>
        <w:t xml:space="preserve"> Wettkampftermine sind Wochenendtermine </w:t>
      </w:r>
      <w:r>
        <w:rPr>
          <w:rFonts w:ascii="Arial" w:hAnsi="Arial"/>
        </w:rPr>
        <w:t xml:space="preserve">von jeweils </w:t>
      </w:r>
      <w:r w:rsidR="00CF1054" w:rsidRPr="00CF1054">
        <w:rPr>
          <w:rFonts w:ascii="Arial" w:hAnsi="Arial"/>
        </w:rPr>
        <w:t>Freitag bis Sonntag</w:t>
      </w:r>
      <w:r>
        <w:rPr>
          <w:rFonts w:ascii="Arial" w:hAnsi="Arial"/>
        </w:rPr>
        <w:t xml:space="preserve">. Erster Pokalrundenwettkampf 15. September bis 17. </w:t>
      </w:r>
      <w:r>
        <w:rPr>
          <w:rFonts w:ascii="Arial" w:hAnsi="Arial"/>
        </w:rPr>
        <w:lastRenderedPageBreak/>
        <w:t xml:space="preserve">September. </w:t>
      </w:r>
      <w:r w:rsidRPr="00CF1054">
        <w:rPr>
          <w:rFonts w:ascii="Arial" w:hAnsi="Arial"/>
        </w:rPr>
        <w:t>Die vom Obmann angegebenen Endtermine (Sonntag 12 Uhr) sind einzuhalten,</w:t>
      </w:r>
      <w:r>
        <w:rPr>
          <w:rFonts w:ascii="Arial" w:hAnsi="Arial"/>
        </w:rPr>
        <w:t xml:space="preserve"> Um keine </w:t>
      </w:r>
      <w:r w:rsidRPr="00CF1054">
        <w:rPr>
          <w:rFonts w:ascii="Arial" w:hAnsi="Arial"/>
        </w:rPr>
        <w:t>Missverständnisse</w:t>
      </w:r>
      <w:r>
        <w:rPr>
          <w:rFonts w:ascii="Arial" w:hAnsi="Arial"/>
        </w:rPr>
        <w:t xml:space="preserve"> aufkommen zu lassen, </w:t>
      </w:r>
      <w:r w:rsidRPr="00CF1054">
        <w:rPr>
          <w:rFonts w:ascii="Arial" w:hAnsi="Arial"/>
        </w:rPr>
        <w:t xml:space="preserve">die Mannschaften haben </w:t>
      </w:r>
      <w:r>
        <w:rPr>
          <w:rFonts w:ascii="Arial" w:hAnsi="Arial"/>
        </w:rPr>
        <w:t xml:space="preserve">zwischen </w:t>
      </w:r>
      <w:r w:rsidRPr="00CF1054">
        <w:rPr>
          <w:rFonts w:ascii="Arial" w:hAnsi="Arial"/>
        </w:rPr>
        <w:t>einem Pokaltermin zum nächsten Pokalendtermin Zeit den Wettkampf auszutragen,</w:t>
      </w:r>
      <w:r w:rsidRPr="003A76E7">
        <w:rPr>
          <w:rFonts w:ascii="Arial" w:hAnsi="Arial"/>
        </w:rPr>
        <w:t xml:space="preserve"> </w:t>
      </w:r>
      <w:r w:rsidRPr="00CF1054">
        <w:rPr>
          <w:rFonts w:ascii="Arial" w:hAnsi="Arial"/>
        </w:rPr>
        <w:t>Bei Unstimmigkeiten ist der Obmann zu unterrichten</w:t>
      </w:r>
      <w:r w:rsidR="00E26ACA">
        <w:rPr>
          <w:rFonts w:ascii="Arial" w:hAnsi="Arial"/>
        </w:rPr>
        <w:t>.</w:t>
      </w:r>
      <w:r w:rsidRPr="003A76E7">
        <w:rPr>
          <w:rFonts w:ascii="Arial" w:hAnsi="Arial"/>
        </w:rPr>
        <w:t xml:space="preserve"> </w:t>
      </w:r>
      <w:r w:rsidRPr="00CF1054">
        <w:rPr>
          <w:rFonts w:ascii="Arial" w:hAnsi="Arial"/>
        </w:rPr>
        <w:t>Ein Nachschießen ist nicht möglich und führt zur Streichung des Ergebnisses.</w:t>
      </w:r>
      <w:r w:rsidR="00E26ACA">
        <w:rPr>
          <w:rFonts w:ascii="Arial" w:hAnsi="Arial"/>
        </w:rPr>
        <w:t xml:space="preserve"> </w:t>
      </w:r>
      <w:bookmarkStart w:id="0" w:name="_GoBack"/>
      <w:bookmarkEnd w:id="0"/>
    </w:p>
    <w:p w:rsidR="00E26ACA" w:rsidRDefault="00E26ACA" w:rsidP="003A76E7">
      <w:pPr>
        <w:spacing w:line="480" w:lineRule="auto"/>
        <w:ind w:left="1065" w:right="945" w:firstLine="15"/>
        <w:rPr>
          <w:rFonts w:ascii="Arial" w:hAnsi="Arial"/>
        </w:rPr>
      </w:pPr>
      <w:r w:rsidRPr="00B532D4">
        <w:rPr>
          <w:rFonts w:ascii="Arial" w:hAnsi="Arial"/>
          <w:b/>
        </w:rPr>
        <w:t>Die ersten Begegnungen</w:t>
      </w:r>
      <w:r>
        <w:rPr>
          <w:rFonts w:ascii="Arial" w:hAnsi="Arial"/>
        </w:rPr>
        <w:t xml:space="preserve">: </w:t>
      </w:r>
      <w:r w:rsidR="00B532D4" w:rsidRPr="00B532D4">
        <w:rPr>
          <w:rFonts w:ascii="Arial" w:hAnsi="Arial"/>
        </w:rPr>
        <w:t>SV Grünmettstetten 1</w:t>
      </w:r>
      <w:r w:rsidR="00B532D4">
        <w:rPr>
          <w:rFonts w:ascii="Arial" w:hAnsi="Arial"/>
        </w:rPr>
        <w:t xml:space="preserve"> - </w:t>
      </w:r>
      <w:r w:rsidR="00B532D4" w:rsidRPr="00B532D4">
        <w:rPr>
          <w:rFonts w:ascii="Arial" w:hAnsi="Arial"/>
        </w:rPr>
        <w:t>SSV Eutingen 1</w:t>
      </w:r>
      <w:r w:rsidR="00B532D4">
        <w:rPr>
          <w:rFonts w:ascii="Arial" w:hAnsi="Arial"/>
        </w:rPr>
        <w:t xml:space="preserve">; </w:t>
      </w:r>
      <w:r w:rsidR="00B532D4" w:rsidRPr="00B532D4">
        <w:rPr>
          <w:rFonts w:ascii="Arial" w:hAnsi="Arial"/>
        </w:rPr>
        <w:t>SSV Starzach</w:t>
      </w:r>
      <w:r w:rsidR="00B532D4">
        <w:rPr>
          <w:rFonts w:ascii="Arial" w:hAnsi="Arial"/>
        </w:rPr>
        <w:t xml:space="preserve"> </w:t>
      </w:r>
      <w:r w:rsidR="00B532D4" w:rsidRPr="00B532D4">
        <w:rPr>
          <w:rFonts w:ascii="Arial" w:hAnsi="Arial"/>
        </w:rPr>
        <w:t>-</w:t>
      </w:r>
      <w:r w:rsidR="00B532D4">
        <w:rPr>
          <w:rFonts w:ascii="Arial" w:hAnsi="Arial"/>
        </w:rPr>
        <w:t xml:space="preserve"> </w:t>
      </w:r>
      <w:r w:rsidR="00B532D4" w:rsidRPr="00B532D4">
        <w:rPr>
          <w:rFonts w:ascii="Arial" w:hAnsi="Arial"/>
        </w:rPr>
        <w:t xml:space="preserve">SV Grünmettstetten </w:t>
      </w:r>
      <w:r w:rsidR="00B532D4" w:rsidRPr="00B532D4">
        <w:rPr>
          <w:rFonts w:ascii="Arial" w:hAnsi="Arial"/>
        </w:rPr>
        <w:tab/>
        <w:t>2</w:t>
      </w:r>
      <w:r w:rsidR="00B532D4">
        <w:rPr>
          <w:rFonts w:ascii="Arial" w:hAnsi="Arial"/>
        </w:rPr>
        <w:t xml:space="preserve">; </w:t>
      </w:r>
      <w:r w:rsidR="00B532D4" w:rsidRPr="00B532D4">
        <w:rPr>
          <w:rFonts w:ascii="Arial" w:hAnsi="Arial"/>
        </w:rPr>
        <w:t>SSV Eutingen 2</w:t>
      </w:r>
      <w:r w:rsidR="00B532D4">
        <w:rPr>
          <w:rFonts w:ascii="Arial" w:hAnsi="Arial"/>
        </w:rPr>
        <w:t xml:space="preserve"> </w:t>
      </w:r>
      <w:r w:rsidR="00B532D4" w:rsidRPr="00B532D4">
        <w:rPr>
          <w:rFonts w:ascii="Arial" w:hAnsi="Arial"/>
        </w:rPr>
        <w:t>- SV Hochdorf</w:t>
      </w:r>
      <w:r w:rsidR="00B532D4">
        <w:rPr>
          <w:rFonts w:ascii="Arial" w:hAnsi="Arial"/>
        </w:rPr>
        <w:t xml:space="preserve">; </w:t>
      </w:r>
      <w:r w:rsidR="00B532D4" w:rsidRPr="00B532D4">
        <w:rPr>
          <w:rFonts w:ascii="Arial" w:hAnsi="Arial"/>
        </w:rPr>
        <w:t>SG Isenburg-Betra</w:t>
      </w:r>
      <w:r w:rsidR="00B532D4">
        <w:rPr>
          <w:rFonts w:ascii="Arial" w:hAnsi="Arial"/>
        </w:rPr>
        <w:t xml:space="preserve"> </w:t>
      </w:r>
      <w:r w:rsidR="00B532D4" w:rsidRPr="00B532D4">
        <w:rPr>
          <w:rFonts w:ascii="Arial" w:hAnsi="Arial"/>
        </w:rPr>
        <w:t>- SV Mühlen</w:t>
      </w:r>
      <w:r w:rsidR="00B532D4">
        <w:rPr>
          <w:rFonts w:ascii="Arial" w:hAnsi="Arial"/>
        </w:rPr>
        <w:t xml:space="preserve">; </w:t>
      </w:r>
      <w:r w:rsidR="00B532D4" w:rsidRPr="00B532D4">
        <w:rPr>
          <w:rFonts w:ascii="Arial" w:hAnsi="Arial"/>
        </w:rPr>
        <w:t>SV Dettingen</w:t>
      </w:r>
      <w:r w:rsidR="00B532D4">
        <w:rPr>
          <w:rFonts w:ascii="Arial" w:hAnsi="Arial"/>
        </w:rPr>
        <w:t xml:space="preserve"> </w:t>
      </w:r>
      <w:r w:rsidR="00B532D4" w:rsidRPr="00B532D4">
        <w:rPr>
          <w:rFonts w:ascii="Arial" w:hAnsi="Arial"/>
        </w:rPr>
        <w:t xml:space="preserve">- </w:t>
      </w:r>
      <w:r w:rsidR="00B532D4">
        <w:rPr>
          <w:rFonts w:ascii="Arial" w:hAnsi="Arial"/>
        </w:rPr>
        <w:t>S</w:t>
      </w:r>
      <w:r w:rsidR="00B532D4" w:rsidRPr="00B532D4">
        <w:rPr>
          <w:rFonts w:ascii="Arial" w:hAnsi="Arial"/>
        </w:rPr>
        <w:t>SV Dettensee</w:t>
      </w:r>
      <w:r w:rsidR="00B532D4">
        <w:rPr>
          <w:rFonts w:ascii="Arial" w:hAnsi="Arial"/>
        </w:rPr>
        <w:t>;</w:t>
      </w:r>
      <w:r w:rsidR="00B532D4" w:rsidRPr="00B532D4">
        <w:rPr>
          <w:rFonts w:ascii="Arial" w:hAnsi="Arial"/>
        </w:rPr>
        <w:t xml:space="preserve"> </w:t>
      </w:r>
      <w:r w:rsidR="00B532D4" w:rsidRPr="00B532D4">
        <w:rPr>
          <w:rFonts w:ascii="Arial" w:hAnsi="Arial"/>
        </w:rPr>
        <w:t>SV Dornhan</w:t>
      </w:r>
      <w:r w:rsidR="00B532D4">
        <w:rPr>
          <w:rFonts w:ascii="Arial" w:hAnsi="Arial"/>
        </w:rPr>
        <w:t xml:space="preserve"> </w:t>
      </w:r>
      <w:r w:rsidR="00B532D4" w:rsidRPr="00B532D4">
        <w:rPr>
          <w:rFonts w:ascii="Arial" w:hAnsi="Arial"/>
        </w:rPr>
        <w:t>- SSV Nordstetten</w:t>
      </w:r>
      <w:r w:rsidR="00B532D4">
        <w:rPr>
          <w:rFonts w:ascii="Arial" w:hAnsi="Arial"/>
        </w:rPr>
        <w:t>.</w:t>
      </w:r>
    </w:p>
    <w:sectPr w:rsidR="00E26ACA">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AB" w:rsidRDefault="002843AB">
      <w:r>
        <w:separator/>
      </w:r>
    </w:p>
  </w:endnote>
  <w:endnote w:type="continuationSeparator" w:id="0">
    <w:p w:rsidR="002843AB" w:rsidRDefault="0028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AB" w:rsidRDefault="002843AB">
      <w:r>
        <w:rPr>
          <w:color w:val="000000"/>
        </w:rPr>
        <w:separator/>
      </w:r>
    </w:p>
  </w:footnote>
  <w:footnote w:type="continuationSeparator" w:id="0">
    <w:p w:rsidR="002843AB" w:rsidRDefault="0028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2853DE"/>
    <w:rsid w:val="000236C5"/>
    <w:rsid w:val="00096513"/>
    <w:rsid w:val="000F06EC"/>
    <w:rsid w:val="00103C42"/>
    <w:rsid w:val="00237618"/>
    <w:rsid w:val="00250ED3"/>
    <w:rsid w:val="00270F58"/>
    <w:rsid w:val="002843AB"/>
    <w:rsid w:val="002853DE"/>
    <w:rsid w:val="003A76E7"/>
    <w:rsid w:val="00413A71"/>
    <w:rsid w:val="00444D1B"/>
    <w:rsid w:val="004B3BDB"/>
    <w:rsid w:val="00537F32"/>
    <w:rsid w:val="005A66F6"/>
    <w:rsid w:val="005E06AD"/>
    <w:rsid w:val="00634FC6"/>
    <w:rsid w:val="00890191"/>
    <w:rsid w:val="008D27F5"/>
    <w:rsid w:val="009E39AC"/>
    <w:rsid w:val="00A4566F"/>
    <w:rsid w:val="00A74719"/>
    <w:rsid w:val="00B532D4"/>
    <w:rsid w:val="00BE2264"/>
    <w:rsid w:val="00BF0C46"/>
    <w:rsid w:val="00C335FF"/>
    <w:rsid w:val="00CF1054"/>
    <w:rsid w:val="00D25C1D"/>
    <w:rsid w:val="00E26ACA"/>
    <w:rsid w:val="00E938E8"/>
    <w:rsid w:val="00F5488C"/>
    <w:rsid w:val="00F61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chn"/>
    <w:uiPriority w:val="99"/>
    <w:semiHidden/>
    <w:unhideWhenUsed/>
    <w:rsid w:val="00A74719"/>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A7471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chn"/>
    <w:uiPriority w:val="99"/>
    <w:semiHidden/>
    <w:unhideWhenUsed/>
    <w:rsid w:val="00A74719"/>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A74719"/>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767D-923E-4704-A92E-E63426B8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Eichert</dc:creator>
  <cp:lastModifiedBy>Philipp Eichert</cp:lastModifiedBy>
  <cp:revision>4</cp:revision>
  <cp:lastPrinted>2016-05-10T07:57:00Z</cp:lastPrinted>
  <dcterms:created xsi:type="dcterms:W3CDTF">2023-09-12T13:50:00Z</dcterms:created>
  <dcterms:modified xsi:type="dcterms:W3CDTF">2023-09-13T08:29:00Z</dcterms:modified>
</cp:coreProperties>
</file>