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EA" w:rsidRPr="00EE1AE1" w:rsidRDefault="00B33E36" w:rsidP="008777EA">
      <w:pPr>
        <w:spacing w:line="480" w:lineRule="auto"/>
        <w:ind w:left="1140" w:right="423"/>
        <w:rPr>
          <w:b/>
        </w:rPr>
      </w:pPr>
      <w:r>
        <w:rPr>
          <w:b/>
        </w:rPr>
        <w:t>Der SSV Eutingen I pirscht sich heran</w:t>
      </w:r>
    </w:p>
    <w:p w:rsidR="001F5787" w:rsidRDefault="001F5787" w:rsidP="001F5787">
      <w:pPr>
        <w:spacing w:line="480" w:lineRule="auto"/>
        <w:ind w:left="1140" w:right="423"/>
      </w:pPr>
      <w:r>
        <w:t xml:space="preserve">Pokalrunde Luftgewehr </w:t>
      </w:r>
    </w:p>
    <w:p w:rsidR="00B33E36" w:rsidRDefault="00B33E36" w:rsidP="008E594B">
      <w:pPr>
        <w:spacing w:line="480" w:lineRule="auto"/>
        <w:ind w:left="1140" w:right="423"/>
        <w:rPr>
          <w:b/>
        </w:rPr>
      </w:pPr>
      <w:r>
        <w:rPr>
          <w:b/>
        </w:rPr>
        <w:t>Bereits in der zweiten Pokalrunde des Schützenkreises Neckar-Zollern setzt sich der SSV Eutingen I an die Spitze der tagesbesten Mannschaften.</w:t>
      </w:r>
    </w:p>
    <w:p w:rsidR="00B33E36" w:rsidRDefault="00B33E36" w:rsidP="008E594B">
      <w:pPr>
        <w:spacing w:line="480" w:lineRule="auto"/>
        <w:ind w:left="1140" w:right="423"/>
      </w:pPr>
      <w:r>
        <w:t xml:space="preserve">Zwar ringgleich wie der Tabellenführer SV Grünmettstetten I mit 1560 Ringen,  aber mit der besseren Wertung. In der Tabelle ist der </w:t>
      </w:r>
      <w:r w:rsidR="007C6855" w:rsidRPr="007C6855">
        <w:t>SV Grünmettstetten I</w:t>
      </w:r>
      <w:r w:rsidR="007C6855">
        <w:t xml:space="preserve"> de</w:t>
      </w:r>
      <w:r w:rsidR="007C6855">
        <w:t>s</w:t>
      </w:r>
      <w:r w:rsidR="007C6855">
        <w:t xml:space="preserve">halb natürlich noch nicht, denn sein Vorsprung nach zwei Pokalrunden beträgt immer noch beruhigende 31 Ringe gegenüber Vize SSV Eutingen I.  Interessant ist auch der stabile dritte Rang des SSV Nordstetten unter </w:t>
      </w:r>
      <w:r w:rsidR="00077F52">
        <w:t>zwölf</w:t>
      </w:r>
      <w:r w:rsidR="007C6855">
        <w:t xml:space="preserve"> Mannschaften aus dem hiesigen Schützenkreis. Handelt es sich hier doch nicht um Nordstettens Verbandsliga-Mannschaft, sondern um eine Nachwuchsmannschaft. </w:t>
      </w:r>
      <w:r w:rsidR="00077F52">
        <w:t xml:space="preserve"> Zur Erinn</w:t>
      </w:r>
      <w:r w:rsidR="00077F52">
        <w:t>e</w:t>
      </w:r>
      <w:r w:rsidR="00077F52">
        <w:t>rung: Mangels Interesse oder Personalmangel gelang es Pokalrunden-Obmann Bernd Heiberger dieses Jahr nicht eine A- und eine B-Klasse ins Rennen zu sch</w:t>
      </w:r>
      <w:r w:rsidR="00077F52">
        <w:t>i</w:t>
      </w:r>
      <w:r w:rsidR="00077F52">
        <w:t>cken, so dass heuer beide Klassen zu einer Pokalrunde zusammengefasst we</w:t>
      </w:r>
      <w:r w:rsidR="00077F52">
        <w:t>r</w:t>
      </w:r>
      <w:r w:rsidR="00077F52">
        <w:t>den mussten.</w:t>
      </w:r>
    </w:p>
    <w:p w:rsidR="00334052" w:rsidRDefault="00077F52" w:rsidP="00334052">
      <w:pPr>
        <w:spacing w:line="480" w:lineRule="auto"/>
        <w:ind w:left="1140" w:right="423"/>
      </w:pPr>
      <w:r>
        <w:t>Auf drei Altersklassen, Schüler/Jugend/Junioren B, Junioren A/Schützenklasse/Damenklasse/ und Altersklasse/Seniorenklasse (D</w:t>
      </w:r>
      <w:r>
        <w:t>a</w:t>
      </w:r>
      <w:r>
        <w:t xml:space="preserve">men/Herren) sind die 87 teilnehmenden Schützen und Schützinnen verteilt. </w:t>
      </w:r>
      <w:r w:rsidR="00334052">
        <w:t xml:space="preserve"> Noch sind die Abstände zu den jeweiligen Tabellenführer/innen in den einzelnen Alter</w:t>
      </w:r>
      <w:r w:rsidR="00334052">
        <w:t>s</w:t>
      </w:r>
      <w:r w:rsidR="00334052">
        <w:t>klassen durchweg gering, so dass es zumindest bei den Einzelschützen und Schützinnen eine spannende Pokalrunde bleibt. Philipp Eichert.</w:t>
      </w:r>
    </w:p>
    <w:p w:rsidR="00AA2156" w:rsidRPr="0082049E" w:rsidRDefault="00AA2156" w:rsidP="008E594B">
      <w:pPr>
        <w:spacing w:line="480" w:lineRule="auto"/>
        <w:ind w:left="1140" w:right="423"/>
        <w:rPr>
          <w:b/>
        </w:rPr>
      </w:pPr>
      <w:r w:rsidRPr="0082049E">
        <w:rPr>
          <w:b/>
        </w:rPr>
        <w:t xml:space="preserve">Begegnungen des </w:t>
      </w:r>
      <w:r w:rsidR="00334052">
        <w:rPr>
          <w:b/>
        </w:rPr>
        <w:t xml:space="preserve">zweiten </w:t>
      </w:r>
      <w:r w:rsidRPr="0082049E">
        <w:rPr>
          <w:b/>
        </w:rPr>
        <w:t>Wettkampfes:</w:t>
      </w:r>
    </w:p>
    <w:p w:rsidR="00334052" w:rsidRDefault="00334052" w:rsidP="008E594B">
      <w:pPr>
        <w:spacing w:line="480" w:lineRule="auto"/>
        <w:ind w:left="1140" w:right="423"/>
      </w:pPr>
      <w:r>
        <w:t>SV Hochdorf - SG Isenburg-Betra 1509:1456; SV Mühlen</w:t>
      </w:r>
      <w:r w:rsidRPr="00334052">
        <w:t xml:space="preserve"> </w:t>
      </w:r>
      <w:r>
        <w:t>- SV Grünmettstetten I1504:1560; SSV Eutingen I</w:t>
      </w:r>
      <w:r w:rsidRPr="00334052">
        <w:t xml:space="preserve"> </w:t>
      </w:r>
      <w:r>
        <w:t>- SV Dettingen 1560:</w:t>
      </w:r>
      <w:r w:rsidR="002316A4">
        <w:t>1449; SSV Dettensee</w:t>
      </w:r>
      <w:r w:rsidR="002316A4" w:rsidRPr="002316A4">
        <w:t xml:space="preserve"> </w:t>
      </w:r>
      <w:r w:rsidR="002316A4">
        <w:t xml:space="preserve">- SSV Starzach 1470:1505; </w:t>
      </w:r>
      <w:r w:rsidR="002316A4" w:rsidRPr="005C1A8E">
        <w:t>Grünmettstetten</w:t>
      </w:r>
      <w:r w:rsidR="002316A4">
        <w:t xml:space="preserve"> II - SV Dornhan 1492:1416; SSV Nordste</w:t>
      </w:r>
      <w:r w:rsidR="002316A4">
        <w:t>t</w:t>
      </w:r>
      <w:r w:rsidR="002316A4">
        <w:t>ten - SSV Eutingen II 1533:1487.</w:t>
      </w:r>
    </w:p>
    <w:p w:rsidR="00AA2156" w:rsidRPr="00EE1AE1" w:rsidRDefault="00AA2156" w:rsidP="008E594B">
      <w:pPr>
        <w:spacing w:line="480" w:lineRule="auto"/>
        <w:ind w:left="1140" w:right="423"/>
        <w:rPr>
          <w:b/>
        </w:rPr>
      </w:pPr>
      <w:r w:rsidRPr="00EE1AE1">
        <w:rPr>
          <w:b/>
        </w:rPr>
        <w:lastRenderedPageBreak/>
        <w:t xml:space="preserve">Mannschaftswertung nach dem </w:t>
      </w:r>
      <w:r w:rsidR="002316A4">
        <w:rPr>
          <w:b/>
        </w:rPr>
        <w:t>zweiten</w:t>
      </w:r>
      <w:r w:rsidRPr="00EE1AE1">
        <w:rPr>
          <w:b/>
        </w:rPr>
        <w:t xml:space="preserve"> Wettkampf:</w:t>
      </w:r>
    </w:p>
    <w:p w:rsidR="00EF3353" w:rsidRDefault="0079556A" w:rsidP="0079556A">
      <w:pPr>
        <w:spacing w:line="480" w:lineRule="auto"/>
        <w:ind w:left="1140" w:right="423"/>
      </w:pPr>
      <w:r>
        <w:t>1.</w:t>
      </w:r>
      <w:r w:rsidR="00556974">
        <w:t xml:space="preserve">SV </w:t>
      </w:r>
      <w:r w:rsidR="00DF7C5C">
        <w:t>Grünmettstetten</w:t>
      </w:r>
      <w:r w:rsidR="002C516F">
        <w:t xml:space="preserve"> I</w:t>
      </w:r>
      <w:r w:rsidR="00DF7C5C">
        <w:t xml:space="preserve"> </w:t>
      </w:r>
      <w:r w:rsidR="002316A4">
        <w:t>3107</w:t>
      </w:r>
      <w:r w:rsidR="00BA0DDB">
        <w:t xml:space="preserve"> Ringe; 2.</w:t>
      </w:r>
      <w:r w:rsidR="00EF3353">
        <w:t xml:space="preserve"> </w:t>
      </w:r>
      <w:r w:rsidR="002316A4">
        <w:t xml:space="preserve">.SSV Eutingen I 3076; 3. </w:t>
      </w:r>
      <w:r w:rsidR="00EF3353">
        <w:t xml:space="preserve">SSV Nordstetten </w:t>
      </w:r>
      <w:r w:rsidR="002316A4">
        <w:t>3065</w:t>
      </w:r>
      <w:r w:rsidR="00EF3353">
        <w:t xml:space="preserve">; 4.SV  Mühlen </w:t>
      </w:r>
      <w:r w:rsidR="002316A4">
        <w:t xml:space="preserve">3018; 5. </w:t>
      </w:r>
      <w:r w:rsidR="00EF3353">
        <w:t xml:space="preserve">SSV Starzach </w:t>
      </w:r>
      <w:r w:rsidR="002316A4">
        <w:t>3013</w:t>
      </w:r>
      <w:r w:rsidR="00EF3353">
        <w:t xml:space="preserve">; 6. SV Hochdorf </w:t>
      </w:r>
      <w:r w:rsidR="002316A4">
        <w:t>3011</w:t>
      </w:r>
      <w:r w:rsidR="00EF3353">
        <w:t xml:space="preserve">; 7. SV </w:t>
      </w:r>
      <w:r w:rsidR="00EF3353" w:rsidRPr="00EF3353">
        <w:t xml:space="preserve"> Grünmettstetten</w:t>
      </w:r>
      <w:r w:rsidR="00EF3353">
        <w:t xml:space="preserve"> </w:t>
      </w:r>
      <w:r w:rsidR="002316A4">
        <w:t>II 2981</w:t>
      </w:r>
      <w:r w:rsidR="00EF3353">
        <w:t xml:space="preserve">; 8. </w:t>
      </w:r>
      <w:r w:rsidR="00EF3353" w:rsidRPr="00E82CD2">
        <w:t xml:space="preserve">SSV Eutingen </w:t>
      </w:r>
      <w:r w:rsidR="00EF3353">
        <w:t>I</w:t>
      </w:r>
      <w:r w:rsidR="00EF3353" w:rsidRPr="00E82CD2">
        <w:t xml:space="preserve">I </w:t>
      </w:r>
      <w:r w:rsidR="00732C0F">
        <w:t>2956</w:t>
      </w:r>
      <w:r w:rsidR="00EF3353" w:rsidRPr="00E82CD2">
        <w:t>;</w:t>
      </w:r>
      <w:r w:rsidR="00EF3353">
        <w:t xml:space="preserve"> 9. SG Isenburg-Betra </w:t>
      </w:r>
      <w:r w:rsidR="00732C0F">
        <w:t>2922</w:t>
      </w:r>
      <w:r w:rsidR="00EF3353">
        <w:t xml:space="preserve">; 10. SSV Dettensee </w:t>
      </w:r>
      <w:r w:rsidR="00732C0F">
        <w:t>2899</w:t>
      </w:r>
      <w:r w:rsidR="00EF3353">
        <w:t xml:space="preserve">; 11. SV Dettingen </w:t>
      </w:r>
      <w:r w:rsidR="00732C0F">
        <w:t>2864</w:t>
      </w:r>
      <w:r w:rsidR="00EF3353">
        <w:t xml:space="preserve">; 12. SV Dornhan </w:t>
      </w:r>
      <w:r w:rsidR="00732C0F">
        <w:t>2817</w:t>
      </w:r>
      <w:r w:rsidR="00EF3353">
        <w:t>.</w:t>
      </w:r>
    </w:p>
    <w:p w:rsidR="000F73BA" w:rsidRDefault="00AA2156" w:rsidP="008E594B">
      <w:pPr>
        <w:spacing w:line="480" w:lineRule="auto"/>
        <w:ind w:left="1140" w:right="423"/>
        <w:rPr>
          <w:b/>
        </w:rPr>
      </w:pPr>
      <w:r w:rsidRPr="00EE1AE1">
        <w:rPr>
          <w:b/>
        </w:rPr>
        <w:t xml:space="preserve">Einzelwertung </w:t>
      </w:r>
      <w:r w:rsidR="0049600D" w:rsidRPr="00EE1AE1">
        <w:rPr>
          <w:b/>
        </w:rPr>
        <w:t>Schüler/</w:t>
      </w:r>
      <w:r w:rsidRPr="00EE1AE1">
        <w:rPr>
          <w:b/>
        </w:rPr>
        <w:t>Jugend</w:t>
      </w:r>
      <w:r w:rsidR="0049600D" w:rsidRPr="00EE1AE1">
        <w:rPr>
          <w:b/>
        </w:rPr>
        <w:t xml:space="preserve">/Junioren B </w:t>
      </w:r>
      <w:r w:rsidRPr="00EE1AE1">
        <w:rPr>
          <w:b/>
        </w:rPr>
        <w:t xml:space="preserve"> nach dem </w:t>
      </w:r>
      <w:r w:rsidR="00732C0F">
        <w:rPr>
          <w:b/>
        </w:rPr>
        <w:t>zweiten</w:t>
      </w:r>
      <w:r w:rsidRPr="00EE1AE1">
        <w:rPr>
          <w:b/>
        </w:rPr>
        <w:t xml:space="preserve"> Wettkampf:</w:t>
      </w:r>
    </w:p>
    <w:p w:rsidR="00732C0F" w:rsidRDefault="000F73BA" w:rsidP="000109EC">
      <w:pPr>
        <w:pStyle w:val="Listenabsatz"/>
        <w:spacing w:line="480" w:lineRule="auto"/>
        <w:ind w:left="1134" w:right="423"/>
      </w:pPr>
      <w:r>
        <w:t xml:space="preserve">1.. </w:t>
      </w:r>
      <w:r w:rsidR="00732C0F">
        <w:t xml:space="preserve">. Anika Raible, SSV Eutingen I, 778; </w:t>
      </w:r>
      <w:r>
        <w:t>Ringe; 2. Kim Freinecker, SSV Nordste</w:t>
      </w:r>
      <w:r>
        <w:t>t</w:t>
      </w:r>
      <w:r>
        <w:t xml:space="preserve">ten, , </w:t>
      </w:r>
      <w:r w:rsidR="00732C0F">
        <w:t>775</w:t>
      </w:r>
      <w:r>
        <w:t xml:space="preserve">; </w:t>
      </w:r>
      <w:r w:rsidR="00732C0F">
        <w:t xml:space="preserve">3. Paloma Reimann, SSV Nordstetten, 773; </w:t>
      </w:r>
      <w:r>
        <w:t>4. Gerik Mahler, SV Grü</w:t>
      </w:r>
      <w:r>
        <w:t>n</w:t>
      </w:r>
      <w:r>
        <w:t xml:space="preserve">mettstetten I, </w:t>
      </w:r>
      <w:r w:rsidR="00732C0F">
        <w:t>765</w:t>
      </w:r>
      <w:r>
        <w:t xml:space="preserve">; 5. Pauline Fassnacht, SSV Nordstetten, </w:t>
      </w:r>
      <w:r w:rsidR="00732C0F">
        <w:t>759</w:t>
      </w:r>
      <w:r>
        <w:t xml:space="preserve">; 6. </w:t>
      </w:r>
      <w:r w:rsidR="00732C0F">
        <w:t>Felix Schne</w:t>
      </w:r>
      <w:r w:rsidR="00732C0F">
        <w:t>i</w:t>
      </w:r>
      <w:r w:rsidR="00732C0F">
        <w:t>derhan, SSV Nordstetten, 750; 7. Tina Eckert, SV Mühlen, 750; 8. Sofie Pfeffer, SSV Eutingen II 749; 9. Anna Schulze, SSV Nordstetten, 74</w:t>
      </w:r>
      <w:r w:rsidR="000109EC">
        <w:t>7</w:t>
      </w:r>
      <w:r w:rsidR="00732C0F">
        <w:t>; 10. Noah Brissaud, SV Grünmettstetten II, 745.</w:t>
      </w:r>
    </w:p>
    <w:p w:rsidR="000F73BA" w:rsidRPr="000F73BA" w:rsidRDefault="000F73BA" w:rsidP="000F73BA">
      <w:pPr>
        <w:spacing w:line="480" w:lineRule="auto"/>
        <w:ind w:left="993" w:right="423"/>
      </w:pPr>
      <w:r w:rsidRPr="000F73BA">
        <w:rPr>
          <w:b/>
        </w:rPr>
        <w:t xml:space="preserve">Einzelwertung Junioren A, Schützen- und Damenklasse nach dem </w:t>
      </w:r>
      <w:r w:rsidR="000109EC">
        <w:rPr>
          <w:b/>
        </w:rPr>
        <w:t>zweiten</w:t>
      </w:r>
      <w:r w:rsidRPr="000F73BA">
        <w:rPr>
          <w:b/>
        </w:rPr>
        <w:t xml:space="preserve"> Wettkampf:</w:t>
      </w:r>
    </w:p>
    <w:p w:rsidR="000109EC" w:rsidRDefault="00BD7E14" w:rsidP="00BD7E14">
      <w:pPr>
        <w:pStyle w:val="Listenabsatz"/>
        <w:spacing w:line="480" w:lineRule="auto"/>
        <w:ind w:left="1140" w:right="423"/>
      </w:pPr>
      <w:r>
        <w:t xml:space="preserve">1. Sabrina Raible, SSV Eutingen I, </w:t>
      </w:r>
      <w:r w:rsidR="000109EC">
        <w:t>788</w:t>
      </w:r>
      <w:r>
        <w:t xml:space="preserve">; 2. </w:t>
      </w:r>
      <w:r w:rsidR="000109EC">
        <w:t xml:space="preserve">Daniel Dettling, SV Grünmettstetten I, 780; </w:t>
      </w:r>
      <w:r>
        <w:t xml:space="preserve">3. Heike Frick, SSV Starzach, </w:t>
      </w:r>
      <w:r w:rsidR="000109EC">
        <w:t>777</w:t>
      </w:r>
      <w:r>
        <w:t>;</w:t>
      </w:r>
      <w:r w:rsidR="000109EC">
        <w:t>4.</w:t>
      </w:r>
      <w:r>
        <w:t xml:space="preserve"> </w:t>
      </w:r>
      <w:r w:rsidR="000109EC">
        <w:t xml:space="preserve">. Markus Kirchner, SV Grünmettstetten I, 775; </w:t>
      </w:r>
      <w:r>
        <w:t xml:space="preserve">5. </w:t>
      </w:r>
      <w:r w:rsidR="000109EC">
        <w:t>Lydia Schiele, SV Grünmettstetten I, 775; 6. Kai Kocheise, SV Grünmet</w:t>
      </w:r>
      <w:r w:rsidR="000109EC">
        <w:t>t</w:t>
      </w:r>
      <w:r w:rsidR="000109EC">
        <w:t xml:space="preserve">stetten I 768; 7. </w:t>
      </w:r>
      <w:r>
        <w:t xml:space="preserve">Petra Keßler, SV Mühlen, </w:t>
      </w:r>
      <w:r w:rsidR="000109EC">
        <w:t>766</w:t>
      </w:r>
      <w:r>
        <w:t xml:space="preserve">;  8. </w:t>
      </w:r>
      <w:r w:rsidR="000109EC">
        <w:t xml:space="preserve">Niklas Pfeffer, SSV Eutingen I, 761; 9. Jens Haizmann, SV Hochdorf, 755; 10. Dominik Dettling, SG Isenburg-Betra, 754; 11. </w:t>
      </w:r>
      <w:r w:rsidR="00BE3819">
        <w:t>Anja Strobel, SV Mühlen, 754.</w:t>
      </w:r>
    </w:p>
    <w:p w:rsidR="00BD7E14" w:rsidRPr="002C247C" w:rsidRDefault="00BD7E14" w:rsidP="00BD7E14">
      <w:pPr>
        <w:pStyle w:val="Blocktext"/>
        <w:ind w:right="423"/>
        <w:rPr>
          <w:bCs w:val="0"/>
        </w:rPr>
      </w:pPr>
      <w:r w:rsidRPr="002C247C">
        <w:rPr>
          <w:bCs w:val="0"/>
        </w:rPr>
        <w:t xml:space="preserve">Einzelwertung Altersklasse nach dem </w:t>
      </w:r>
      <w:r w:rsidR="00BE3819">
        <w:rPr>
          <w:bCs w:val="0"/>
        </w:rPr>
        <w:t>zweiten</w:t>
      </w:r>
      <w:r w:rsidRPr="002C247C">
        <w:rPr>
          <w:bCs w:val="0"/>
        </w:rPr>
        <w:t xml:space="preserve"> Wettkampf:</w:t>
      </w:r>
    </w:p>
    <w:p w:rsidR="000F73BA" w:rsidRDefault="00543F12" w:rsidP="00543F12">
      <w:pPr>
        <w:pStyle w:val="Listenabsatz"/>
        <w:tabs>
          <w:tab w:val="left" w:pos="1134"/>
        </w:tabs>
        <w:spacing w:line="480" w:lineRule="auto"/>
        <w:ind w:left="1134" w:right="423"/>
      </w:pPr>
      <w:r>
        <w:t>1.</w:t>
      </w:r>
      <w:bookmarkStart w:id="0" w:name="_GoBack"/>
      <w:bookmarkEnd w:id="0"/>
      <w:r w:rsidR="00BE3819">
        <w:t xml:space="preserve">Dieter Powill, SV Hochdorf, 760; 2. </w:t>
      </w:r>
      <w:r w:rsidR="00BD7E14">
        <w:t xml:space="preserve">Patrick Raible, SSV Eutingen II, </w:t>
      </w:r>
      <w:r w:rsidR="00BE3819">
        <w:t>751</w:t>
      </w:r>
      <w:r w:rsidR="00BD7E14">
        <w:t xml:space="preserve">; 3. </w:t>
      </w:r>
      <w:r w:rsidR="00BE3819">
        <w:t>A</w:t>
      </w:r>
      <w:r w:rsidR="00BE3819">
        <w:t>n</w:t>
      </w:r>
      <w:r w:rsidR="00BE3819">
        <w:t xml:space="preserve">dreas Wirth, SSV Starzach, 751; </w:t>
      </w:r>
      <w:r w:rsidR="00BD7E14">
        <w:t xml:space="preserve">4. ,Stefan Goller, </w:t>
      </w:r>
      <w:r w:rsidR="00BD7E14" w:rsidRPr="00943CFE">
        <w:t>SSV Starzach</w:t>
      </w:r>
      <w:r w:rsidR="00BD7E14">
        <w:t xml:space="preserve">, </w:t>
      </w:r>
      <w:r w:rsidR="00BE3819">
        <w:t>750</w:t>
      </w:r>
      <w:r w:rsidR="00BD7E14">
        <w:t xml:space="preserve">; 5. </w:t>
      </w:r>
      <w:r w:rsidR="00BE3819">
        <w:t xml:space="preserve">Eddy Di Palma, SV Dornhan, 736; 6. </w:t>
      </w:r>
      <w:r w:rsidR="00BD7E14">
        <w:t xml:space="preserve">Thomas Hertkorn, SSV Starzach, </w:t>
      </w:r>
      <w:r w:rsidR="00BE3819">
        <w:t>734</w:t>
      </w:r>
      <w:r w:rsidR="00BD7E14">
        <w:t xml:space="preserve">; </w:t>
      </w:r>
      <w:r w:rsidR="00BE3819">
        <w:t>7</w:t>
      </w:r>
      <w:r w:rsidR="00BD7E14">
        <w:t xml:space="preserve">. Bernd Schüle, SSV Starzach, </w:t>
      </w:r>
      <w:r w:rsidR="00BE3819">
        <w:t>753</w:t>
      </w:r>
      <w:r w:rsidR="00BD7E14">
        <w:t xml:space="preserve">;  8. </w:t>
      </w:r>
      <w:r w:rsidR="00BE3819">
        <w:t xml:space="preserve">Brigitte Hübl, SSV Dettensee, 732; 9. </w:t>
      </w:r>
      <w:r w:rsidR="00BD7E14">
        <w:t xml:space="preserve">Roland Schmid, SV Dettingen, </w:t>
      </w:r>
      <w:r w:rsidR="00BE3819">
        <w:t>728</w:t>
      </w:r>
      <w:r w:rsidR="00BD7E14">
        <w:t xml:space="preserve">; </w:t>
      </w:r>
      <w:r w:rsidR="00BE3819">
        <w:t>10</w:t>
      </w:r>
      <w:r w:rsidR="00BD7E14">
        <w:t xml:space="preserve">. </w:t>
      </w:r>
      <w:r w:rsidR="00B66196">
        <w:t xml:space="preserve">Lothar Platz, SSV Eutingen II, </w:t>
      </w:r>
      <w:r w:rsidR="00982F78">
        <w:t>726</w:t>
      </w:r>
      <w:r w:rsidR="00B66196">
        <w:t>..</w:t>
      </w:r>
    </w:p>
    <w:sectPr w:rsidR="000F73BA" w:rsidSect="00F11EFD">
      <w:pgSz w:w="11906" w:h="16838" w:code="9"/>
      <w:pgMar w:top="1418" w:right="1418" w:bottom="1134" w:left="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F93"/>
    <w:multiLevelType w:val="hybridMultilevel"/>
    <w:tmpl w:val="2E00310C"/>
    <w:lvl w:ilvl="0" w:tplc="5786475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08CB7F43"/>
    <w:multiLevelType w:val="hybridMultilevel"/>
    <w:tmpl w:val="F25EA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421AE5"/>
    <w:multiLevelType w:val="hybridMultilevel"/>
    <w:tmpl w:val="6F7AFD92"/>
    <w:lvl w:ilvl="0" w:tplc="519C4B2A">
      <w:start w:val="1"/>
      <w:numFmt w:val="decimal"/>
      <w:lvlText w:val="%1."/>
      <w:lvlJc w:val="left"/>
      <w:pPr>
        <w:tabs>
          <w:tab w:val="num" w:pos="1353"/>
        </w:tabs>
        <w:ind w:left="1353" w:hanging="360"/>
      </w:pPr>
      <w:rPr>
        <w:rFonts w:ascii="Arial" w:eastAsia="Times New Roman" w:hAnsi="Arial" w:cs="Times New Roman"/>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3">
    <w:nsid w:val="1BED787B"/>
    <w:multiLevelType w:val="hybridMultilevel"/>
    <w:tmpl w:val="8E26D6C6"/>
    <w:lvl w:ilvl="0" w:tplc="931AF870">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4">
    <w:nsid w:val="20273993"/>
    <w:multiLevelType w:val="hybridMultilevel"/>
    <w:tmpl w:val="FCBEA1F2"/>
    <w:lvl w:ilvl="0" w:tplc="22208A60">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5">
    <w:nsid w:val="28BA3254"/>
    <w:multiLevelType w:val="hybridMultilevel"/>
    <w:tmpl w:val="5B484C60"/>
    <w:lvl w:ilvl="0" w:tplc="F61ADDF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35F95F1B"/>
    <w:multiLevelType w:val="hybridMultilevel"/>
    <w:tmpl w:val="B0B23CD4"/>
    <w:lvl w:ilvl="0" w:tplc="E0D4B5B0">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7">
    <w:nsid w:val="3675651B"/>
    <w:multiLevelType w:val="hybridMultilevel"/>
    <w:tmpl w:val="251023D8"/>
    <w:lvl w:ilvl="0" w:tplc="5F86EC0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8">
    <w:nsid w:val="3E366634"/>
    <w:multiLevelType w:val="hybridMultilevel"/>
    <w:tmpl w:val="F7E839A2"/>
    <w:lvl w:ilvl="0" w:tplc="C090D73E">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9">
    <w:nsid w:val="41326C5D"/>
    <w:multiLevelType w:val="hybridMultilevel"/>
    <w:tmpl w:val="BC44306C"/>
    <w:lvl w:ilvl="0" w:tplc="F1CE2E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0">
    <w:nsid w:val="57AB0F89"/>
    <w:multiLevelType w:val="hybridMultilevel"/>
    <w:tmpl w:val="51B04644"/>
    <w:lvl w:ilvl="0" w:tplc="F4B207BE">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1">
    <w:nsid w:val="73637FBA"/>
    <w:multiLevelType w:val="hybridMultilevel"/>
    <w:tmpl w:val="2CB22B22"/>
    <w:lvl w:ilvl="0" w:tplc="FDECF824">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num w:numId="1">
    <w:abstractNumId w:val="2"/>
  </w:num>
  <w:num w:numId="2">
    <w:abstractNumId w:val="8"/>
  </w:num>
  <w:num w:numId="3">
    <w:abstractNumId w:val="3"/>
  </w:num>
  <w:num w:numId="4">
    <w:abstractNumId w:val="11"/>
  </w:num>
  <w:num w:numId="5">
    <w:abstractNumId w:val="5"/>
  </w:num>
  <w:num w:numId="6">
    <w:abstractNumId w:val="4"/>
  </w:num>
  <w:num w:numId="7">
    <w:abstractNumId w:val="10"/>
  </w:num>
  <w:num w:numId="8">
    <w:abstractNumId w:val="6"/>
  </w:num>
  <w:num w:numId="9">
    <w:abstractNumId w:val="9"/>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47"/>
    <w:rsid w:val="00007143"/>
    <w:rsid w:val="000102EE"/>
    <w:rsid w:val="000109EC"/>
    <w:rsid w:val="000313ED"/>
    <w:rsid w:val="00031C3C"/>
    <w:rsid w:val="00031F03"/>
    <w:rsid w:val="00077F52"/>
    <w:rsid w:val="00080AD5"/>
    <w:rsid w:val="000840EB"/>
    <w:rsid w:val="00093F9B"/>
    <w:rsid w:val="000D31B1"/>
    <w:rsid w:val="000F73BA"/>
    <w:rsid w:val="001042D9"/>
    <w:rsid w:val="0012735A"/>
    <w:rsid w:val="0017714D"/>
    <w:rsid w:val="001D5DE3"/>
    <w:rsid w:val="001E266B"/>
    <w:rsid w:val="001F3EDC"/>
    <w:rsid w:val="001F3EF9"/>
    <w:rsid w:val="001F5787"/>
    <w:rsid w:val="00226AEA"/>
    <w:rsid w:val="002316A4"/>
    <w:rsid w:val="00231FDF"/>
    <w:rsid w:val="002966E2"/>
    <w:rsid w:val="002C247C"/>
    <w:rsid w:val="002C3F24"/>
    <w:rsid w:val="002C516F"/>
    <w:rsid w:val="002E5547"/>
    <w:rsid w:val="002E63D0"/>
    <w:rsid w:val="00332253"/>
    <w:rsid w:val="00334052"/>
    <w:rsid w:val="00346FC6"/>
    <w:rsid w:val="00362535"/>
    <w:rsid w:val="00370D6E"/>
    <w:rsid w:val="00387A77"/>
    <w:rsid w:val="00404593"/>
    <w:rsid w:val="00413633"/>
    <w:rsid w:val="00416E4B"/>
    <w:rsid w:val="00442C93"/>
    <w:rsid w:val="00446AA4"/>
    <w:rsid w:val="0045260B"/>
    <w:rsid w:val="004605E6"/>
    <w:rsid w:val="004801B0"/>
    <w:rsid w:val="0049600D"/>
    <w:rsid w:val="004A2222"/>
    <w:rsid w:val="004F2A7B"/>
    <w:rsid w:val="0051519F"/>
    <w:rsid w:val="0053177B"/>
    <w:rsid w:val="00543F12"/>
    <w:rsid w:val="00555364"/>
    <w:rsid w:val="00556974"/>
    <w:rsid w:val="00575E97"/>
    <w:rsid w:val="00580A3F"/>
    <w:rsid w:val="005C1A8E"/>
    <w:rsid w:val="005D3E46"/>
    <w:rsid w:val="005E121D"/>
    <w:rsid w:val="005E4867"/>
    <w:rsid w:val="005F525C"/>
    <w:rsid w:val="0062143A"/>
    <w:rsid w:val="006471CB"/>
    <w:rsid w:val="006C46DA"/>
    <w:rsid w:val="006D2282"/>
    <w:rsid w:val="006D55C7"/>
    <w:rsid w:val="006E378C"/>
    <w:rsid w:val="00732C0F"/>
    <w:rsid w:val="00733707"/>
    <w:rsid w:val="00742D16"/>
    <w:rsid w:val="00767CAA"/>
    <w:rsid w:val="00783614"/>
    <w:rsid w:val="0079556A"/>
    <w:rsid w:val="0079753D"/>
    <w:rsid w:val="007B654C"/>
    <w:rsid w:val="007C6855"/>
    <w:rsid w:val="007C6EAA"/>
    <w:rsid w:val="007E0F82"/>
    <w:rsid w:val="008040C0"/>
    <w:rsid w:val="0080755A"/>
    <w:rsid w:val="0082049E"/>
    <w:rsid w:val="008212F2"/>
    <w:rsid w:val="00853D71"/>
    <w:rsid w:val="0087496D"/>
    <w:rsid w:val="008777EA"/>
    <w:rsid w:val="00884F2C"/>
    <w:rsid w:val="00887A34"/>
    <w:rsid w:val="00897FAE"/>
    <w:rsid w:val="008E594B"/>
    <w:rsid w:val="009165BE"/>
    <w:rsid w:val="009174F9"/>
    <w:rsid w:val="00943CFE"/>
    <w:rsid w:val="00956D98"/>
    <w:rsid w:val="009763CC"/>
    <w:rsid w:val="00976505"/>
    <w:rsid w:val="00976F4D"/>
    <w:rsid w:val="00982F78"/>
    <w:rsid w:val="00990FE3"/>
    <w:rsid w:val="009E6685"/>
    <w:rsid w:val="00A14171"/>
    <w:rsid w:val="00A45304"/>
    <w:rsid w:val="00A67362"/>
    <w:rsid w:val="00A67EDB"/>
    <w:rsid w:val="00A74148"/>
    <w:rsid w:val="00A95F03"/>
    <w:rsid w:val="00AA2156"/>
    <w:rsid w:val="00AA57F3"/>
    <w:rsid w:val="00AF5F48"/>
    <w:rsid w:val="00B16217"/>
    <w:rsid w:val="00B33E36"/>
    <w:rsid w:val="00B66196"/>
    <w:rsid w:val="00B92F0F"/>
    <w:rsid w:val="00BA0DDB"/>
    <w:rsid w:val="00BD4363"/>
    <w:rsid w:val="00BD7E14"/>
    <w:rsid w:val="00BE3819"/>
    <w:rsid w:val="00BF2589"/>
    <w:rsid w:val="00C03ADA"/>
    <w:rsid w:val="00C13002"/>
    <w:rsid w:val="00C80A28"/>
    <w:rsid w:val="00CA3C1A"/>
    <w:rsid w:val="00CA654B"/>
    <w:rsid w:val="00CB7CF0"/>
    <w:rsid w:val="00CF0C9A"/>
    <w:rsid w:val="00D12B64"/>
    <w:rsid w:val="00D3531A"/>
    <w:rsid w:val="00DA37B9"/>
    <w:rsid w:val="00DE64B7"/>
    <w:rsid w:val="00DF7C5C"/>
    <w:rsid w:val="00E37768"/>
    <w:rsid w:val="00E5442C"/>
    <w:rsid w:val="00E740C0"/>
    <w:rsid w:val="00E82CD2"/>
    <w:rsid w:val="00ED1745"/>
    <w:rsid w:val="00EE1AE1"/>
    <w:rsid w:val="00EF3353"/>
    <w:rsid w:val="00EF5DBD"/>
    <w:rsid w:val="00F11EFD"/>
    <w:rsid w:val="00F17840"/>
    <w:rsid w:val="00F2429F"/>
    <w:rsid w:val="00F42723"/>
    <w:rsid w:val="00F55B32"/>
    <w:rsid w:val="00F6016E"/>
    <w:rsid w:val="00F95969"/>
    <w:rsid w:val="00FB42CD"/>
    <w:rsid w:val="00FF3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BC3E-7A8C-4F1E-A1BD-DCB2D84F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SCHIESSEN: Pokalrunde Luftgewehr Kreisklasse A</vt:lpstr>
    </vt:vector>
  </TitlesOfParts>
  <Company>Vermessungsverwaltung</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Pokalrunde Luftgewehr Kreisklasse A</dc:title>
  <dc:creator>091EichertP</dc:creator>
  <cp:lastModifiedBy>Philipp Eichert</cp:lastModifiedBy>
  <cp:revision>3</cp:revision>
  <dcterms:created xsi:type="dcterms:W3CDTF">2023-10-18T13:09:00Z</dcterms:created>
  <dcterms:modified xsi:type="dcterms:W3CDTF">2023-10-18T13:12:00Z</dcterms:modified>
</cp:coreProperties>
</file>