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1" w:rsidRPr="001846D1" w:rsidRDefault="00297073" w:rsidP="006C535A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1846D1">
        <w:rPr>
          <w:rFonts w:ascii="Arial" w:hAnsi="Arial" w:cs="Arial"/>
          <w:b/>
          <w:sz w:val="24"/>
        </w:rPr>
        <w:t>Proklamation der Kreisschützenkönige 20</w:t>
      </w:r>
      <w:r w:rsidR="001846D1" w:rsidRPr="001846D1">
        <w:rPr>
          <w:rFonts w:ascii="Arial" w:hAnsi="Arial" w:cs="Arial"/>
          <w:b/>
          <w:sz w:val="24"/>
        </w:rPr>
        <w:t>24</w:t>
      </w:r>
    </w:p>
    <w:p w:rsidR="001802C6" w:rsidRDefault="00990B21" w:rsidP="006C535A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 Reigen der </w:t>
      </w:r>
      <w:r w:rsidR="00297073">
        <w:rPr>
          <w:rFonts w:ascii="Arial" w:hAnsi="Arial" w:cs="Arial"/>
          <w:sz w:val="24"/>
        </w:rPr>
        <w:t xml:space="preserve">Ehrungen </w:t>
      </w:r>
      <w:r>
        <w:rPr>
          <w:rFonts w:ascii="Arial" w:hAnsi="Arial" w:cs="Arial"/>
          <w:sz w:val="24"/>
        </w:rPr>
        <w:t xml:space="preserve">eröffnete </w:t>
      </w:r>
      <w:r w:rsidR="00C96A1B">
        <w:rPr>
          <w:rFonts w:ascii="Arial" w:hAnsi="Arial" w:cs="Arial"/>
          <w:sz w:val="24"/>
        </w:rPr>
        <w:t xml:space="preserve">traditionell </w:t>
      </w:r>
      <w:r>
        <w:rPr>
          <w:rFonts w:ascii="Arial" w:hAnsi="Arial" w:cs="Arial"/>
          <w:sz w:val="24"/>
        </w:rPr>
        <w:t>beim Kreisschützen</w:t>
      </w:r>
      <w:r w:rsidR="00297073">
        <w:rPr>
          <w:rFonts w:ascii="Arial" w:hAnsi="Arial" w:cs="Arial"/>
          <w:sz w:val="24"/>
        </w:rPr>
        <w:t>tag</w:t>
      </w:r>
      <w:r>
        <w:rPr>
          <w:rFonts w:ascii="Arial" w:hAnsi="Arial" w:cs="Arial"/>
          <w:sz w:val="24"/>
        </w:rPr>
        <w:t xml:space="preserve"> des Schützenkreises Neckar-Zollern </w:t>
      </w:r>
      <w:r w:rsidR="00007539">
        <w:rPr>
          <w:rFonts w:ascii="Arial" w:hAnsi="Arial" w:cs="Arial"/>
          <w:sz w:val="24"/>
        </w:rPr>
        <w:t xml:space="preserve">im Schützenhaus in </w:t>
      </w:r>
      <w:r w:rsidR="001846D1">
        <w:rPr>
          <w:rFonts w:ascii="Arial" w:hAnsi="Arial" w:cs="Arial"/>
          <w:sz w:val="24"/>
        </w:rPr>
        <w:t>Mühlen</w:t>
      </w:r>
      <w:r w:rsidR="002970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mal mehr die Proklamation der frischgebackenen Schützenkönige</w:t>
      </w:r>
      <w:r w:rsidR="006C535A">
        <w:rPr>
          <w:rFonts w:ascii="Arial" w:hAnsi="Arial" w:cs="Arial"/>
          <w:sz w:val="24"/>
        </w:rPr>
        <w:t xml:space="preserve"> und ihrer </w:t>
      </w:r>
      <w:r w:rsidR="001846D1">
        <w:rPr>
          <w:rFonts w:ascii="Arial" w:hAnsi="Arial" w:cs="Arial"/>
          <w:sz w:val="24"/>
        </w:rPr>
        <w:t>Ritter</w:t>
      </w:r>
      <w:r w:rsidR="006C535A">
        <w:rPr>
          <w:rFonts w:ascii="Arial" w:hAnsi="Arial" w:cs="Arial"/>
          <w:sz w:val="24"/>
        </w:rPr>
        <w:t xml:space="preserve">. </w:t>
      </w:r>
      <w:r w:rsidR="00601FD4">
        <w:rPr>
          <w:rFonts w:ascii="Arial" w:hAnsi="Arial" w:cs="Arial"/>
          <w:sz w:val="24"/>
        </w:rPr>
        <w:t>Die erfolgreichen Kreisschützenkönige ab der Schütze</w:t>
      </w:r>
      <w:r w:rsidR="00601FD4">
        <w:rPr>
          <w:rFonts w:ascii="Arial" w:hAnsi="Arial" w:cs="Arial"/>
          <w:sz w:val="24"/>
        </w:rPr>
        <w:t>n</w:t>
      </w:r>
      <w:r w:rsidR="00601FD4">
        <w:rPr>
          <w:rFonts w:ascii="Arial" w:hAnsi="Arial" w:cs="Arial"/>
          <w:sz w:val="24"/>
        </w:rPr>
        <w:t>klasse in den Disziplinen Luftgewehr und –Pistole wurden bei den Kreismeisterschaften 20</w:t>
      </w:r>
      <w:r w:rsidR="002E73B1">
        <w:rPr>
          <w:rFonts w:ascii="Arial" w:hAnsi="Arial" w:cs="Arial"/>
          <w:sz w:val="24"/>
        </w:rPr>
        <w:t>24</w:t>
      </w:r>
      <w:r w:rsidR="00601FD4">
        <w:rPr>
          <w:rFonts w:ascii="Arial" w:hAnsi="Arial" w:cs="Arial"/>
          <w:sz w:val="24"/>
        </w:rPr>
        <w:t xml:space="preserve"> ermittelt. </w:t>
      </w:r>
      <w:r>
        <w:rPr>
          <w:rFonts w:ascii="Arial" w:hAnsi="Arial" w:cs="Arial"/>
          <w:sz w:val="24"/>
        </w:rPr>
        <w:t xml:space="preserve">Die Feststellung und Ausrufung </w:t>
      </w:r>
      <w:r w:rsidR="00C96A1B">
        <w:rPr>
          <w:rFonts w:ascii="Arial" w:hAnsi="Arial" w:cs="Arial"/>
          <w:sz w:val="24"/>
        </w:rPr>
        <w:t>hat</w:t>
      </w:r>
      <w:r>
        <w:rPr>
          <w:rFonts w:ascii="Arial" w:hAnsi="Arial" w:cs="Arial"/>
          <w:sz w:val="24"/>
        </w:rPr>
        <w:t xml:space="preserve"> </w:t>
      </w:r>
      <w:r w:rsidR="00297073">
        <w:rPr>
          <w:rFonts w:ascii="Arial" w:hAnsi="Arial" w:cs="Arial"/>
          <w:sz w:val="24"/>
        </w:rPr>
        <w:t xml:space="preserve">Kreisoberschützenmeister </w:t>
      </w:r>
      <w:r w:rsidR="002E73B1">
        <w:rPr>
          <w:rFonts w:ascii="Arial" w:hAnsi="Arial" w:cs="Arial"/>
          <w:sz w:val="24"/>
        </w:rPr>
        <w:t>(KOSM) Jürgen Kohler</w:t>
      </w:r>
      <w:r w:rsidR="00297073">
        <w:rPr>
          <w:rFonts w:ascii="Arial" w:hAnsi="Arial" w:cs="Arial"/>
          <w:sz w:val="24"/>
        </w:rPr>
        <w:t xml:space="preserve"> </w:t>
      </w:r>
      <w:r w:rsidR="00434C30">
        <w:rPr>
          <w:rFonts w:ascii="Arial" w:hAnsi="Arial" w:cs="Arial"/>
          <w:sz w:val="24"/>
        </w:rPr>
        <w:t xml:space="preserve">und sein </w:t>
      </w:r>
      <w:r w:rsidR="001802C6" w:rsidRPr="001802C6">
        <w:rPr>
          <w:rFonts w:ascii="Arial" w:hAnsi="Arial" w:cs="Arial"/>
          <w:sz w:val="24"/>
        </w:rPr>
        <w:t>1. Kreisschützenmeister Eberhard Gsell</w:t>
      </w:r>
      <w:r w:rsidR="001802C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vorgeno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men. </w:t>
      </w:r>
      <w:r w:rsidR="000C2AD2">
        <w:rPr>
          <w:rFonts w:ascii="Arial" w:hAnsi="Arial" w:cs="Arial"/>
          <w:sz w:val="24"/>
        </w:rPr>
        <w:t>Der Jugend-Wettbewerb</w:t>
      </w:r>
      <w:r w:rsidR="001802C6">
        <w:rPr>
          <w:rFonts w:ascii="Arial" w:hAnsi="Arial" w:cs="Arial"/>
          <w:sz w:val="24"/>
        </w:rPr>
        <w:t xml:space="preserve">, beziehungsweise die Proklamation dazu soll an einem sogenannten „kleinen Kreisschützentag“ der Jugend vorgenommen werden. </w:t>
      </w:r>
      <w:r w:rsidR="001802C6">
        <w:rPr>
          <w:rFonts w:ascii="Arial" w:hAnsi="Arial" w:cs="Arial"/>
          <w:sz w:val="24"/>
        </w:rPr>
        <w:t>Schützenk</w:t>
      </w:r>
      <w:r w:rsidR="001802C6">
        <w:rPr>
          <w:rFonts w:ascii="Arial" w:hAnsi="Arial" w:cs="Arial"/>
          <w:sz w:val="24"/>
        </w:rPr>
        <w:t>ö</w:t>
      </w:r>
      <w:r w:rsidR="001802C6">
        <w:rPr>
          <w:rFonts w:ascii="Arial" w:hAnsi="Arial" w:cs="Arial"/>
          <w:sz w:val="24"/>
        </w:rPr>
        <w:t>nig</w:t>
      </w:r>
      <w:r w:rsidR="001802C6">
        <w:rPr>
          <w:rFonts w:ascii="Arial" w:hAnsi="Arial" w:cs="Arial"/>
          <w:sz w:val="24"/>
        </w:rPr>
        <w:t xml:space="preserve">in in der </w:t>
      </w:r>
      <w:r w:rsidR="001802C6" w:rsidRPr="00F41796">
        <w:rPr>
          <w:rFonts w:ascii="Arial" w:hAnsi="Arial" w:cs="Arial"/>
          <w:sz w:val="24"/>
        </w:rPr>
        <w:t>Schützenklasse Luftgewehr</w:t>
      </w:r>
      <w:r w:rsidR="001802C6">
        <w:rPr>
          <w:rFonts w:ascii="Arial" w:hAnsi="Arial" w:cs="Arial"/>
          <w:sz w:val="24"/>
        </w:rPr>
        <w:t xml:space="preserve"> wurde mit einem 5,3-Teiler Alexa Hoche vom SSV Starzach. Erster Ritter oder Knappe wurde hier Markus Braunhuber vom SV Hochdorf mit einem 25,6-Teiler vor dem 2. Ritter </w:t>
      </w:r>
      <w:r w:rsidR="003A3F97">
        <w:rPr>
          <w:rFonts w:ascii="Arial" w:hAnsi="Arial" w:cs="Arial"/>
          <w:sz w:val="24"/>
        </w:rPr>
        <w:t>Fabian Wächter vom SV Dettingen mit einem 54,6-Teiler. Bei den Luftpistolen-Schützen übernahm der Sulzer Jörg Schaumann mit einem 70-Teiler die die Königskette. Sven Adam vom SSV Nordstetten steht für den 1. Ritter mit einem 92-Teiler. Der Titel des 2. Ritters geht an Pierre Horn, ebenfalls vom SSV Nordste</w:t>
      </w:r>
      <w:r w:rsidR="003A3F97">
        <w:rPr>
          <w:rFonts w:ascii="Arial" w:hAnsi="Arial" w:cs="Arial"/>
          <w:sz w:val="24"/>
        </w:rPr>
        <w:t>t</w:t>
      </w:r>
      <w:r w:rsidR="003A3F97">
        <w:rPr>
          <w:rFonts w:ascii="Arial" w:hAnsi="Arial" w:cs="Arial"/>
          <w:sz w:val="24"/>
        </w:rPr>
        <w:t>ten, mit einem 112-Teiler. Das Bild von links zeigt: KOSM Jürgen Ko</w:t>
      </w:r>
      <w:r w:rsidR="003A3F97">
        <w:rPr>
          <w:rFonts w:ascii="Arial" w:hAnsi="Arial" w:cs="Arial"/>
          <w:sz w:val="24"/>
        </w:rPr>
        <w:t>h</w:t>
      </w:r>
      <w:r w:rsidR="003A3F97">
        <w:rPr>
          <w:rFonts w:ascii="Arial" w:hAnsi="Arial" w:cs="Arial"/>
          <w:sz w:val="24"/>
        </w:rPr>
        <w:t>ler, Pierre Horn, Markus Braunhuber, Alex Hoche, Jörg Schaumann und Sportkreispräsident Alfred Schweizer. Text und Bild: Philipp E</w:t>
      </w:r>
      <w:r w:rsidR="003A3F97">
        <w:rPr>
          <w:rFonts w:ascii="Arial" w:hAnsi="Arial" w:cs="Arial"/>
          <w:sz w:val="24"/>
        </w:rPr>
        <w:t>i</w:t>
      </w:r>
      <w:r w:rsidR="003A3F97">
        <w:rPr>
          <w:rFonts w:ascii="Arial" w:hAnsi="Arial" w:cs="Arial"/>
          <w:sz w:val="24"/>
        </w:rPr>
        <w:t>chert</w:t>
      </w:r>
    </w:p>
    <w:p w:rsidR="001802C6" w:rsidRDefault="001802C6" w:rsidP="006C535A">
      <w:pPr>
        <w:spacing w:line="480" w:lineRule="auto"/>
        <w:ind w:left="1134" w:right="1842"/>
        <w:rPr>
          <w:rFonts w:ascii="Arial" w:hAnsi="Arial" w:cs="Arial"/>
          <w:sz w:val="24"/>
        </w:rPr>
      </w:pPr>
      <w:bookmarkStart w:id="0" w:name="_GoBack"/>
      <w:bookmarkEnd w:id="0"/>
    </w:p>
    <w:sectPr w:rsidR="001802C6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0E"/>
    <w:rsid w:val="00007539"/>
    <w:rsid w:val="000C2AD2"/>
    <w:rsid w:val="000D721C"/>
    <w:rsid w:val="00146A35"/>
    <w:rsid w:val="001802C6"/>
    <w:rsid w:val="001846D1"/>
    <w:rsid w:val="001D65A4"/>
    <w:rsid w:val="001E22F1"/>
    <w:rsid w:val="002206CB"/>
    <w:rsid w:val="00245123"/>
    <w:rsid w:val="00297073"/>
    <w:rsid w:val="002D2018"/>
    <w:rsid w:val="002E73B1"/>
    <w:rsid w:val="00347BA5"/>
    <w:rsid w:val="00351BBF"/>
    <w:rsid w:val="003A3F97"/>
    <w:rsid w:val="00434C30"/>
    <w:rsid w:val="00436D37"/>
    <w:rsid w:val="004624CA"/>
    <w:rsid w:val="005E68A0"/>
    <w:rsid w:val="00601FD4"/>
    <w:rsid w:val="00617D2A"/>
    <w:rsid w:val="0062575C"/>
    <w:rsid w:val="006C535A"/>
    <w:rsid w:val="00746C63"/>
    <w:rsid w:val="0077672D"/>
    <w:rsid w:val="00807DCD"/>
    <w:rsid w:val="00822D02"/>
    <w:rsid w:val="00826AEF"/>
    <w:rsid w:val="0085309A"/>
    <w:rsid w:val="00853D53"/>
    <w:rsid w:val="00893726"/>
    <w:rsid w:val="008E678C"/>
    <w:rsid w:val="00935C3E"/>
    <w:rsid w:val="009548EA"/>
    <w:rsid w:val="00983577"/>
    <w:rsid w:val="00990B21"/>
    <w:rsid w:val="00A01C69"/>
    <w:rsid w:val="00AB37C2"/>
    <w:rsid w:val="00AE3869"/>
    <w:rsid w:val="00B174EF"/>
    <w:rsid w:val="00BD37DA"/>
    <w:rsid w:val="00C502AF"/>
    <w:rsid w:val="00C50DA5"/>
    <w:rsid w:val="00C60A93"/>
    <w:rsid w:val="00C96A1B"/>
    <w:rsid w:val="00DD3631"/>
    <w:rsid w:val="00E15EA4"/>
    <w:rsid w:val="00F41796"/>
    <w:rsid w:val="00F84AC4"/>
    <w:rsid w:val="00FA56E1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0824-220D-44EC-879D-1E18A408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Schützenkönige wurden deutlich jünger</vt:lpstr>
    </vt:vector>
  </TitlesOfParts>
  <Company>Lokaler Pressedienst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Schützenkönige wurden deutlich jünger</dc:title>
  <dc:creator>Philipp Eichert</dc:creator>
  <cp:lastModifiedBy>Philipp Eichert</cp:lastModifiedBy>
  <cp:revision>3</cp:revision>
  <cp:lastPrinted>2016-03-20T14:20:00Z</cp:lastPrinted>
  <dcterms:created xsi:type="dcterms:W3CDTF">2024-04-14T09:12:00Z</dcterms:created>
  <dcterms:modified xsi:type="dcterms:W3CDTF">2024-04-14T09:49:00Z</dcterms:modified>
</cp:coreProperties>
</file>