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D1" w:rsidRPr="00063826" w:rsidRDefault="000C5366">
      <w:pPr>
        <w:spacing w:line="480" w:lineRule="auto"/>
        <w:ind w:left="1134" w:right="1842"/>
        <w:rPr>
          <w:rFonts w:ascii="Arial" w:hAnsi="Arial" w:cs="Arial"/>
          <w:b/>
          <w:sz w:val="24"/>
          <w:szCs w:val="24"/>
        </w:rPr>
      </w:pPr>
      <w:bookmarkStart w:id="0" w:name="_GoBack"/>
      <w:r w:rsidRPr="00063826">
        <w:rPr>
          <w:rFonts w:ascii="Arial" w:hAnsi="Arial" w:cs="Arial"/>
          <w:b/>
          <w:sz w:val="24"/>
          <w:szCs w:val="24"/>
        </w:rPr>
        <w:t>Grünmettstetten bleibt dran</w:t>
      </w:r>
    </w:p>
    <w:p w:rsidR="00EB41B0" w:rsidRPr="00063826" w:rsidRDefault="00EB41B0" w:rsidP="00EB41B0">
      <w:pPr>
        <w:spacing w:line="480" w:lineRule="auto"/>
        <w:ind w:left="1134" w:right="1842"/>
        <w:rPr>
          <w:rFonts w:ascii="Arial" w:hAnsi="Arial" w:cs="Arial"/>
          <w:sz w:val="24"/>
          <w:szCs w:val="24"/>
        </w:rPr>
      </w:pPr>
      <w:r w:rsidRPr="00063826">
        <w:rPr>
          <w:rFonts w:ascii="Arial" w:hAnsi="Arial" w:cs="Arial"/>
          <w:sz w:val="24"/>
          <w:szCs w:val="24"/>
        </w:rPr>
        <w:t>Württembergliga Luftgewehr</w:t>
      </w:r>
    </w:p>
    <w:p w:rsidR="00FA63D1" w:rsidRPr="00063826" w:rsidRDefault="00FA63D1" w:rsidP="00FA63D1">
      <w:pPr>
        <w:spacing w:line="480" w:lineRule="auto"/>
        <w:ind w:left="1134" w:right="1842"/>
        <w:rPr>
          <w:rFonts w:ascii="Arial" w:hAnsi="Arial" w:cs="Arial"/>
          <w:b/>
          <w:sz w:val="24"/>
          <w:szCs w:val="24"/>
        </w:rPr>
      </w:pPr>
      <w:r w:rsidRPr="00063826">
        <w:rPr>
          <w:rFonts w:ascii="Arial" w:hAnsi="Arial" w:cs="Arial"/>
          <w:b/>
          <w:sz w:val="24"/>
          <w:szCs w:val="24"/>
        </w:rPr>
        <w:t xml:space="preserve">Nach dem </w:t>
      </w:r>
      <w:r w:rsidR="000C5366" w:rsidRPr="00063826">
        <w:rPr>
          <w:rFonts w:ascii="Arial" w:hAnsi="Arial" w:cs="Arial"/>
          <w:b/>
          <w:sz w:val="24"/>
          <w:szCs w:val="24"/>
        </w:rPr>
        <w:t>wechselhaften Auftritt der</w:t>
      </w:r>
      <w:r w:rsidR="008D7566" w:rsidRPr="00063826">
        <w:rPr>
          <w:rFonts w:ascii="Arial" w:hAnsi="Arial" w:cs="Arial"/>
          <w:b/>
          <w:sz w:val="24"/>
          <w:szCs w:val="24"/>
        </w:rPr>
        <w:t xml:space="preserve"> </w:t>
      </w:r>
      <w:r w:rsidRPr="00063826">
        <w:rPr>
          <w:rFonts w:ascii="Arial" w:hAnsi="Arial" w:cs="Arial"/>
          <w:b/>
          <w:sz w:val="24"/>
          <w:szCs w:val="24"/>
        </w:rPr>
        <w:t xml:space="preserve">Grünmettstetter </w:t>
      </w:r>
      <w:r w:rsidR="000C5366" w:rsidRPr="00063826">
        <w:rPr>
          <w:rFonts w:ascii="Arial" w:hAnsi="Arial" w:cs="Arial"/>
          <w:b/>
          <w:sz w:val="24"/>
          <w:szCs w:val="24"/>
        </w:rPr>
        <w:t xml:space="preserve">bis zur Rundenhalbzeit in der </w:t>
      </w:r>
      <w:r w:rsidRPr="00063826">
        <w:rPr>
          <w:rFonts w:ascii="Arial" w:hAnsi="Arial" w:cs="Arial"/>
          <w:b/>
          <w:sz w:val="24"/>
          <w:szCs w:val="24"/>
        </w:rPr>
        <w:t xml:space="preserve"> Luftgewehr Württembergliga </w:t>
      </w:r>
      <w:r w:rsidR="000C5366" w:rsidRPr="00063826">
        <w:rPr>
          <w:rFonts w:ascii="Arial" w:hAnsi="Arial" w:cs="Arial"/>
          <w:b/>
          <w:sz w:val="24"/>
          <w:szCs w:val="24"/>
        </w:rPr>
        <w:t>haben diese im vierten und fünften Wettkampf regelrecht auftrumpft.</w:t>
      </w:r>
    </w:p>
    <w:p w:rsidR="00FA63D1" w:rsidRPr="00063826" w:rsidRDefault="00FA63D1">
      <w:pPr>
        <w:spacing w:line="480" w:lineRule="auto"/>
        <w:ind w:left="1134" w:right="1842"/>
        <w:rPr>
          <w:rFonts w:ascii="Arial" w:hAnsi="Arial" w:cs="Arial"/>
          <w:sz w:val="24"/>
          <w:szCs w:val="24"/>
        </w:rPr>
      </w:pPr>
      <w:r w:rsidRPr="00063826">
        <w:rPr>
          <w:rFonts w:ascii="Arial" w:hAnsi="Arial" w:cs="Arial"/>
          <w:sz w:val="24"/>
          <w:szCs w:val="24"/>
        </w:rPr>
        <w:t>Von Philipp Eichert</w:t>
      </w:r>
      <w:r w:rsidR="000C5366" w:rsidRPr="00063826">
        <w:rPr>
          <w:rFonts w:ascii="Arial" w:hAnsi="Arial" w:cs="Arial"/>
          <w:sz w:val="24"/>
          <w:szCs w:val="24"/>
        </w:rPr>
        <w:t xml:space="preserve"> </w:t>
      </w:r>
    </w:p>
    <w:p w:rsidR="000C5366" w:rsidRPr="00063826" w:rsidRDefault="00FA63D1" w:rsidP="00FA63D1">
      <w:pPr>
        <w:spacing w:line="480" w:lineRule="auto"/>
        <w:ind w:left="1134" w:right="1842"/>
        <w:rPr>
          <w:rFonts w:ascii="Arial" w:hAnsi="Arial" w:cs="Arial"/>
          <w:sz w:val="24"/>
          <w:szCs w:val="24"/>
        </w:rPr>
      </w:pPr>
      <w:r w:rsidRPr="00063826">
        <w:rPr>
          <w:rFonts w:ascii="Arial" w:hAnsi="Arial" w:cs="Arial"/>
          <w:sz w:val="24"/>
          <w:szCs w:val="24"/>
        </w:rPr>
        <w:t xml:space="preserve">Horb. Der SV Grünmettstetten ist die einzige Luftgewehr-Mannschaft des Schützenkreises Neckar-Zollern, die der neu zusammengestellten Württembergliga </w:t>
      </w:r>
      <w:r w:rsidR="000D40E7" w:rsidRPr="00063826">
        <w:rPr>
          <w:rFonts w:ascii="Arial" w:hAnsi="Arial" w:cs="Arial"/>
          <w:sz w:val="24"/>
          <w:szCs w:val="24"/>
        </w:rPr>
        <w:t xml:space="preserve">(WL) </w:t>
      </w:r>
      <w:r w:rsidRPr="00063826">
        <w:rPr>
          <w:rFonts w:ascii="Arial" w:hAnsi="Arial" w:cs="Arial"/>
          <w:sz w:val="24"/>
          <w:szCs w:val="24"/>
        </w:rPr>
        <w:t>Luftgewehr erhalten geblieben ist.</w:t>
      </w:r>
      <w:r w:rsidR="008D7566" w:rsidRPr="00063826">
        <w:rPr>
          <w:rFonts w:ascii="Arial" w:hAnsi="Arial" w:cs="Arial"/>
          <w:b/>
          <w:sz w:val="24"/>
          <w:szCs w:val="24"/>
        </w:rPr>
        <w:t xml:space="preserve"> </w:t>
      </w:r>
      <w:r w:rsidR="000C5366" w:rsidRPr="00063826">
        <w:rPr>
          <w:rFonts w:ascii="Arial" w:hAnsi="Arial" w:cs="Arial"/>
          <w:sz w:val="24"/>
          <w:szCs w:val="24"/>
        </w:rPr>
        <w:t xml:space="preserve">Der vierte und fünfte Wettkampf in Affalterbach gegen </w:t>
      </w:r>
      <w:r w:rsidR="000C5366" w:rsidRPr="00063826">
        <w:rPr>
          <w:rFonts w:ascii="Arial" w:hAnsi="Arial" w:cs="Arial"/>
          <w:sz w:val="24"/>
          <w:szCs w:val="24"/>
        </w:rPr>
        <w:t>den SV Egelfingen und</w:t>
      </w:r>
      <w:r w:rsidR="000C5366" w:rsidRPr="00063826">
        <w:rPr>
          <w:rFonts w:ascii="Arial" w:hAnsi="Arial" w:cs="Arial"/>
          <w:sz w:val="24"/>
          <w:szCs w:val="24"/>
        </w:rPr>
        <w:t xml:space="preserve"> den SSV Güglingen brachte </w:t>
      </w:r>
      <w:r w:rsidR="00063826" w:rsidRPr="00063826">
        <w:rPr>
          <w:rFonts w:ascii="Arial" w:hAnsi="Arial" w:cs="Arial"/>
          <w:sz w:val="24"/>
          <w:szCs w:val="24"/>
        </w:rPr>
        <w:t>den SV Grünmettstetten wieder sichtbar in die Spur. Grünmettstetten führt das Verfolgerfeld an und in den let</w:t>
      </w:r>
      <w:r w:rsidR="00063826" w:rsidRPr="00063826">
        <w:rPr>
          <w:rFonts w:ascii="Arial" w:hAnsi="Arial" w:cs="Arial"/>
          <w:sz w:val="24"/>
          <w:szCs w:val="24"/>
        </w:rPr>
        <w:t>z</w:t>
      </w:r>
      <w:r w:rsidR="00063826" w:rsidRPr="00063826">
        <w:rPr>
          <w:rFonts w:ascii="Arial" w:hAnsi="Arial" w:cs="Arial"/>
          <w:sz w:val="24"/>
          <w:szCs w:val="24"/>
        </w:rPr>
        <w:t>ten beiden noch ausstehenden Wettkämpfen können die Schwarzwä</w:t>
      </w:r>
      <w:r w:rsidR="00063826" w:rsidRPr="00063826">
        <w:rPr>
          <w:rFonts w:ascii="Arial" w:hAnsi="Arial" w:cs="Arial"/>
          <w:sz w:val="24"/>
          <w:szCs w:val="24"/>
        </w:rPr>
        <w:t>l</w:t>
      </w:r>
      <w:r w:rsidR="00063826" w:rsidRPr="00063826">
        <w:rPr>
          <w:rFonts w:ascii="Arial" w:hAnsi="Arial" w:cs="Arial"/>
          <w:sz w:val="24"/>
          <w:szCs w:val="24"/>
        </w:rPr>
        <w:t>der noch alles möglich machen.</w:t>
      </w:r>
    </w:p>
    <w:p w:rsidR="00CA59CF" w:rsidRPr="00CA59CF" w:rsidRDefault="00063826" w:rsidP="00CA59CF">
      <w:pPr>
        <w:spacing w:line="480" w:lineRule="auto"/>
        <w:ind w:left="1134" w:right="1842"/>
        <w:rPr>
          <w:rFonts w:ascii="Arial" w:hAnsi="Arial" w:cs="Arial"/>
          <w:sz w:val="24"/>
          <w:szCs w:val="24"/>
        </w:rPr>
      </w:pPr>
      <w:r w:rsidRPr="00063826">
        <w:rPr>
          <w:rFonts w:ascii="Arial" w:hAnsi="Arial" w:cs="Arial"/>
          <w:b/>
          <w:sz w:val="24"/>
          <w:szCs w:val="24"/>
        </w:rPr>
        <w:t>SV Egelfingen</w:t>
      </w:r>
      <w:r w:rsidR="00987568" w:rsidRPr="00063826">
        <w:rPr>
          <w:rFonts w:ascii="Arial" w:hAnsi="Arial" w:cs="Arial"/>
          <w:b/>
          <w:sz w:val="24"/>
          <w:szCs w:val="24"/>
        </w:rPr>
        <w:t xml:space="preserve"> - SV Grünmettstetten </w:t>
      </w:r>
      <w:r>
        <w:rPr>
          <w:rFonts w:ascii="Arial" w:hAnsi="Arial" w:cs="Arial"/>
          <w:b/>
          <w:sz w:val="24"/>
          <w:szCs w:val="24"/>
        </w:rPr>
        <w:t>1:4</w:t>
      </w:r>
      <w:r w:rsidR="00987568" w:rsidRPr="00063826">
        <w:rPr>
          <w:rFonts w:ascii="Arial" w:hAnsi="Arial" w:cs="Arial"/>
          <w:b/>
          <w:sz w:val="24"/>
          <w:szCs w:val="24"/>
        </w:rPr>
        <w:t xml:space="preserve"> Einzelpunkte, </w:t>
      </w:r>
      <w:r>
        <w:rPr>
          <w:rFonts w:ascii="Arial" w:hAnsi="Arial" w:cs="Arial"/>
          <w:b/>
          <w:sz w:val="24"/>
          <w:szCs w:val="24"/>
        </w:rPr>
        <w:t>0:2</w:t>
      </w:r>
      <w:r w:rsidR="00987568" w:rsidRPr="00063826">
        <w:rPr>
          <w:rFonts w:ascii="Arial" w:hAnsi="Arial" w:cs="Arial"/>
          <w:b/>
          <w:sz w:val="24"/>
          <w:szCs w:val="24"/>
        </w:rPr>
        <w:t xml:space="preserve"> Man</w:t>
      </w:r>
      <w:r w:rsidR="00987568" w:rsidRPr="00063826">
        <w:rPr>
          <w:rFonts w:ascii="Arial" w:hAnsi="Arial" w:cs="Arial"/>
          <w:b/>
          <w:sz w:val="24"/>
          <w:szCs w:val="24"/>
        </w:rPr>
        <w:t>n</w:t>
      </w:r>
      <w:r w:rsidR="00987568" w:rsidRPr="00063826">
        <w:rPr>
          <w:rFonts w:ascii="Arial" w:hAnsi="Arial" w:cs="Arial"/>
          <w:b/>
          <w:sz w:val="24"/>
          <w:szCs w:val="24"/>
        </w:rPr>
        <w:t>schaftspunkte.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3826">
        <w:rPr>
          <w:rFonts w:ascii="Arial" w:hAnsi="Arial" w:cs="Arial"/>
          <w:sz w:val="24"/>
          <w:szCs w:val="24"/>
        </w:rPr>
        <w:t xml:space="preserve">Pech </w:t>
      </w:r>
      <w:r>
        <w:rPr>
          <w:rFonts w:ascii="Arial" w:hAnsi="Arial" w:cs="Arial"/>
          <w:sz w:val="24"/>
          <w:szCs w:val="24"/>
        </w:rPr>
        <w:t xml:space="preserve">für Grünmettstetten, </w:t>
      </w:r>
      <w:r w:rsidR="00BC12D8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auf der Egelfinger Se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 die stärkste Schützin auf der zweiten Position schoss. So blieb der Hubertus-Schützin Lydia Schiele 382:393-Niederlage nicht erspart. Das war aber zugleich die einzige Einzelpunkt-Abgabe der Grünmet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stetter. </w:t>
      </w:r>
      <w:r w:rsidR="00CA59CF" w:rsidRPr="00063826">
        <w:rPr>
          <w:rFonts w:ascii="Arial" w:hAnsi="Arial" w:cs="Arial"/>
          <w:sz w:val="24"/>
          <w:szCs w:val="24"/>
        </w:rPr>
        <w:t>Front- Lady Yvonne Schlotterbeck</w:t>
      </w:r>
      <w:r w:rsidR="00CA59CF" w:rsidRPr="00CA59CF">
        <w:rPr>
          <w:rFonts w:ascii="Arial" w:hAnsi="Arial" w:cs="Arial"/>
          <w:b/>
          <w:sz w:val="24"/>
          <w:szCs w:val="24"/>
        </w:rPr>
        <w:t xml:space="preserve"> </w:t>
      </w:r>
      <w:r w:rsidR="00CA59CF" w:rsidRPr="00CA59CF">
        <w:rPr>
          <w:rFonts w:ascii="Arial" w:hAnsi="Arial" w:cs="Arial"/>
          <w:sz w:val="24"/>
          <w:szCs w:val="24"/>
        </w:rPr>
        <w:t>g</w:t>
      </w:r>
      <w:r w:rsidR="00CA59CF" w:rsidRPr="00CA59CF">
        <w:rPr>
          <w:rFonts w:ascii="Arial" w:hAnsi="Arial" w:cs="Arial"/>
          <w:sz w:val="24"/>
          <w:szCs w:val="24"/>
        </w:rPr>
        <w:t>ab bereits im ersten Ei</w:t>
      </w:r>
      <w:r w:rsidR="00CA59CF" w:rsidRPr="00CA59CF">
        <w:rPr>
          <w:rFonts w:ascii="Arial" w:hAnsi="Arial" w:cs="Arial"/>
          <w:sz w:val="24"/>
          <w:szCs w:val="24"/>
        </w:rPr>
        <w:t>n</w:t>
      </w:r>
      <w:r w:rsidR="00CA59CF" w:rsidRPr="00CA59CF">
        <w:rPr>
          <w:rFonts w:ascii="Arial" w:hAnsi="Arial" w:cs="Arial"/>
          <w:sz w:val="24"/>
          <w:szCs w:val="24"/>
        </w:rPr>
        <w:t xml:space="preserve">zel mit </w:t>
      </w:r>
      <w:r w:rsidR="00CA59CF">
        <w:rPr>
          <w:rFonts w:ascii="Arial" w:hAnsi="Arial" w:cs="Arial"/>
          <w:sz w:val="24"/>
          <w:szCs w:val="24"/>
        </w:rPr>
        <w:t>394:372 die Richtung vor. Daniel Dettling auf der mittleren Position setzte die Vorlage mit 388:382 kaum weniger erfreulich um. Allein bei Markus Kirchner auf der vorletzten Position hakte es beim knappen 374:373 etwas. Wogegen Schluss-Schützin mit 381:377  für einen g</w:t>
      </w:r>
      <w:r w:rsidR="00CA59CF">
        <w:rPr>
          <w:rFonts w:ascii="Arial" w:hAnsi="Arial" w:cs="Arial"/>
          <w:sz w:val="24"/>
          <w:szCs w:val="24"/>
        </w:rPr>
        <w:t>u</w:t>
      </w:r>
      <w:r w:rsidR="00CA59CF">
        <w:rPr>
          <w:rFonts w:ascii="Arial" w:hAnsi="Arial" w:cs="Arial"/>
          <w:sz w:val="24"/>
          <w:szCs w:val="24"/>
        </w:rPr>
        <w:t>ten Abschluss sorgte.</w:t>
      </w:r>
    </w:p>
    <w:p w:rsidR="00063826" w:rsidRPr="00CA59CF" w:rsidRDefault="00CA59CF">
      <w:pPr>
        <w:spacing w:line="480" w:lineRule="auto"/>
        <w:ind w:left="1134" w:right="1842"/>
        <w:rPr>
          <w:rFonts w:ascii="Arial" w:hAnsi="Arial" w:cs="Arial"/>
          <w:sz w:val="24"/>
          <w:szCs w:val="24"/>
        </w:rPr>
      </w:pPr>
      <w:r w:rsidRPr="00CA59CF">
        <w:rPr>
          <w:rFonts w:ascii="Arial" w:hAnsi="Arial" w:cs="Arial"/>
          <w:b/>
          <w:sz w:val="24"/>
          <w:szCs w:val="24"/>
        </w:rPr>
        <w:lastRenderedPageBreak/>
        <w:t xml:space="preserve">SV Grünmettstetten – SSV Güglingen 5:0 E, 2:0 M. </w:t>
      </w:r>
      <w:r w:rsidRPr="00CA59CF">
        <w:rPr>
          <w:rFonts w:ascii="Arial" w:hAnsi="Arial" w:cs="Arial"/>
          <w:sz w:val="24"/>
          <w:szCs w:val="24"/>
        </w:rPr>
        <w:t>Das morgendl</w:t>
      </w:r>
      <w:r w:rsidRPr="00CA59CF">
        <w:rPr>
          <w:rFonts w:ascii="Arial" w:hAnsi="Arial" w:cs="Arial"/>
          <w:sz w:val="24"/>
          <w:szCs w:val="24"/>
        </w:rPr>
        <w:t>i</w:t>
      </w:r>
      <w:r w:rsidRPr="00CA59CF">
        <w:rPr>
          <w:rFonts w:ascii="Arial" w:hAnsi="Arial" w:cs="Arial"/>
          <w:sz w:val="24"/>
          <w:szCs w:val="24"/>
        </w:rPr>
        <w:t xml:space="preserve">che Match hatte offensichtlich Lust auf mehr gemacht. Oder war das Mittagessen derart fördernd. </w:t>
      </w:r>
      <w:r>
        <w:rPr>
          <w:rFonts w:ascii="Arial" w:hAnsi="Arial" w:cs="Arial"/>
          <w:sz w:val="24"/>
          <w:szCs w:val="24"/>
        </w:rPr>
        <w:t xml:space="preserve"> In der Besetzung des ersten Wettkam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fes wieder angetreten</w:t>
      </w:r>
      <w:r w:rsidR="00BC12D8">
        <w:rPr>
          <w:rFonts w:ascii="Arial" w:hAnsi="Arial" w:cs="Arial"/>
          <w:sz w:val="24"/>
          <w:szCs w:val="24"/>
        </w:rPr>
        <w:t xml:space="preserve"> hieß es in den fünf Einzel-Matches für Grü</w:t>
      </w:r>
      <w:r w:rsidR="00BC12D8">
        <w:rPr>
          <w:rFonts w:ascii="Arial" w:hAnsi="Arial" w:cs="Arial"/>
          <w:sz w:val="24"/>
          <w:szCs w:val="24"/>
        </w:rPr>
        <w:t>n</w:t>
      </w:r>
      <w:r w:rsidR="00BC12D8">
        <w:rPr>
          <w:rFonts w:ascii="Arial" w:hAnsi="Arial" w:cs="Arial"/>
          <w:sz w:val="24"/>
          <w:szCs w:val="24"/>
        </w:rPr>
        <w:t>mettstetten eigentlich nie „Glück gehabt“. In der Positionen-Folge spu</w:t>
      </w:r>
      <w:r w:rsidR="00BC12D8">
        <w:rPr>
          <w:rFonts w:ascii="Arial" w:hAnsi="Arial" w:cs="Arial"/>
          <w:sz w:val="24"/>
          <w:szCs w:val="24"/>
        </w:rPr>
        <w:t>l</w:t>
      </w:r>
      <w:r w:rsidR="00BC12D8">
        <w:rPr>
          <w:rFonts w:ascii="Arial" w:hAnsi="Arial" w:cs="Arial"/>
          <w:sz w:val="24"/>
          <w:szCs w:val="24"/>
        </w:rPr>
        <w:t xml:space="preserve">ten </w:t>
      </w:r>
      <w:r w:rsidR="00BC12D8" w:rsidRPr="00BC12D8">
        <w:rPr>
          <w:rFonts w:ascii="Arial" w:hAnsi="Arial" w:cs="Arial"/>
          <w:sz w:val="24"/>
          <w:szCs w:val="24"/>
        </w:rPr>
        <w:t>Yvonne Schlotterbeck</w:t>
      </w:r>
      <w:r w:rsidR="00BC12D8">
        <w:rPr>
          <w:rFonts w:ascii="Arial" w:hAnsi="Arial" w:cs="Arial"/>
          <w:sz w:val="24"/>
          <w:szCs w:val="24"/>
        </w:rPr>
        <w:t xml:space="preserve">, 395:385, </w:t>
      </w:r>
      <w:r w:rsidR="00BC12D8" w:rsidRPr="00BC12D8">
        <w:rPr>
          <w:rFonts w:ascii="Arial" w:hAnsi="Arial" w:cs="Arial"/>
          <w:sz w:val="24"/>
          <w:szCs w:val="24"/>
        </w:rPr>
        <w:t>Lydia Schiele</w:t>
      </w:r>
      <w:r w:rsidR="00BC12D8">
        <w:rPr>
          <w:rFonts w:ascii="Arial" w:hAnsi="Arial" w:cs="Arial"/>
          <w:sz w:val="24"/>
          <w:szCs w:val="24"/>
        </w:rPr>
        <w:t xml:space="preserve">, 386:375, </w:t>
      </w:r>
      <w:r w:rsidR="00BC12D8" w:rsidRPr="00BC12D8">
        <w:rPr>
          <w:rFonts w:ascii="Arial" w:hAnsi="Arial" w:cs="Arial"/>
          <w:sz w:val="24"/>
          <w:szCs w:val="24"/>
        </w:rPr>
        <w:t>Daniel Dettling</w:t>
      </w:r>
      <w:r w:rsidR="00BC12D8">
        <w:rPr>
          <w:rFonts w:ascii="Arial" w:hAnsi="Arial" w:cs="Arial"/>
          <w:sz w:val="24"/>
          <w:szCs w:val="24"/>
        </w:rPr>
        <w:t xml:space="preserve">, 383:381, </w:t>
      </w:r>
      <w:r w:rsidR="00BC12D8" w:rsidRPr="00BC12D8">
        <w:rPr>
          <w:rFonts w:ascii="Arial" w:hAnsi="Arial" w:cs="Arial"/>
          <w:sz w:val="24"/>
          <w:szCs w:val="24"/>
        </w:rPr>
        <w:t>Markus Kirchner</w:t>
      </w:r>
      <w:r w:rsidR="00BC12D8">
        <w:rPr>
          <w:rFonts w:ascii="Arial" w:hAnsi="Arial" w:cs="Arial"/>
          <w:sz w:val="24"/>
          <w:szCs w:val="24"/>
        </w:rPr>
        <w:t xml:space="preserve">, 380:367, und </w:t>
      </w:r>
      <w:r w:rsidR="00BC12D8" w:rsidRPr="00BC12D8">
        <w:rPr>
          <w:rFonts w:ascii="Arial" w:hAnsi="Arial" w:cs="Arial"/>
          <w:sz w:val="24"/>
          <w:szCs w:val="24"/>
        </w:rPr>
        <w:t>Madeleine Gaiser</w:t>
      </w:r>
      <w:r w:rsidR="00BC12D8">
        <w:rPr>
          <w:rFonts w:ascii="Arial" w:hAnsi="Arial" w:cs="Arial"/>
          <w:sz w:val="24"/>
          <w:szCs w:val="24"/>
        </w:rPr>
        <w:t xml:space="preserve">, 386:361 das Match unbedrängt herunter. </w:t>
      </w:r>
    </w:p>
    <w:p w:rsidR="0091568B" w:rsidRPr="00063826" w:rsidRDefault="0091568B" w:rsidP="009314AC">
      <w:pPr>
        <w:spacing w:line="480" w:lineRule="auto"/>
        <w:ind w:left="1134" w:right="1842"/>
        <w:rPr>
          <w:rFonts w:ascii="Arial" w:hAnsi="Arial" w:cs="Arial"/>
          <w:b/>
          <w:sz w:val="24"/>
          <w:szCs w:val="24"/>
        </w:rPr>
      </w:pPr>
      <w:r w:rsidRPr="00063826">
        <w:rPr>
          <w:rFonts w:ascii="Arial" w:hAnsi="Arial" w:cs="Arial"/>
          <w:b/>
          <w:sz w:val="24"/>
          <w:szCs w:val="24"/>
        </w:rPr>
        <w:t xml:space="preserve">Tabelle nach </w:t>
      </w:r>
      <w:r w:rsidR="00BC12D8">
        <w:rPr>
          <w:rFonts w:ascii="Arial" w:hAnsi="Arial" w:cs="Arial"/>
          <w:b/>
          <w:sz w:val="24"/>
          <w:szCs w:val="24"/>
        </w:rPr>
        <w:t>fünf</w:t>
      </w:r>
      <w:r w:rsidRPr="00063826">
        <w:rPr>
          <w:rFonts w:ascii="Arial" w:hAnsi="Arial" w:cs="Arial"/>
          <w:b/>
          <w:sz w:val="24"/>
          <w:szCs w:val="24"/>
        </w:rPr>
        <w:t xml:space="preserve"> Wettkämpfen:</w:t>
      </w:r>
    </w:p>
    <w:p w:rsidR="002E2CA7" w:rsidRPr="00063826" w:rsidRDefault="00BC12D8" w:rsidP="002E2CA7">
      <w:pPr>
        <w:pStyle w:val="Listenabsatz"/>
        <w:numPr>
          <w:ilvl w:val="0"/>
          <w:numId w:val="5"/>
        </w:numPr>
        <w:tabs>
          <w:tab w:val="left" w:pos="5753"/>
        </w:tabs>
        <w:spacing w:line="480" w:lineRule="auto"/>
        <w:ind w:right="1842"/>
        <w:rPr>
          <w:rFonts w:ascii="Arial" w:hAnsi="Arial" w:cs="Arial"/>
          <w:sz w:val="24"/>
          <w:szCs w:val="24"/>
        </w:rPr>
      </w:pPr>
      <w:r w:rsidRPr="00063826">
        <w:rPr>
          <w:rFonts w:ascii="Arial" w:hAnsi="Arial" w:cs="Arial"/>
          <w:sz w:val="24"/>
          <w:szCs w:val="24"/>
        </w:rPr>
        <w:t xml:space="preserve">SV Affalterbach, Unterland, </w:t>
      </w:r>
      <w:r w:rsidR="00F04B0D">
        <w:rPr>
          <w:rFonts w:ascii="Arial" w:hAnsi="Arial" w:cs="Arial"/>
          <w:sz w:val="24"/>
          <w:szCs w:val="24"/>
        </w:rPr>
        <w:t xml:space="preserve">16:9 </w:t>
      </w:r>
      <w:r w:rsidRPr="00063826">
        <w:rPr>
          <w:rFonts w:ascii="Arial" w:hAnsi="Arial" w:cs="Arial"/>
          <w:sz w:val="24"/>
          <w:szCs w:val="24"/>
        </w:rPr>
        <w:t>E,</w:t>
      </w:r>
      <w:r w:rsidR="00F04B0D">
        <w:rPr>
          <w:rFonts w:ascii="Arial" w:hAnsi="Arial" w:cs="Arial"/>
          <w:sz w:val="24"/>
          <w:szCs w:val="24"/>
        </w:rPr>
        <w:t>8</w:t>
      </w:r>
      <w:r w:rsidRPr="00063826">
        <w:rPr>
          <w:rFonts w:ascii="Arial" w:hAnsi="Arial" w:cs="Arial"/>
          <w:sz w:val="24"/>
          <w:szCs w:val="24"/>
        </w:rPr>
        <w:t xml:space="preserve">:2 M; </w:t>
      </w:r>
      <w:r w:rsidR="003664D4" w:rsidRPr="00063826">
        <w:rPr>
          <w:rFonts w:ascii="Arial" w:hAnsi="Arial" w:cs="Arial"/>
          <w:sz w:val="24"/>
          <w:szCs w:val="24"/>
        </w:rPr>
        <w:t xml:space="preserve">2. </w:t>
      </w:r>
      <w:r w:rsidRPr="00063826">
        <w:rPr>
          <w:rFonts w:ascii="Arial" w:hAnsi="Arial" w:cs="Arial"/>
          <w:sz w:val="24"/>
          <w:szCs w:val="24"/>
        </w:rPr>
        <w:t>SV Möglingen, Unte</w:t>
      </w:r>
      <w:r w:rsidRPr="00063826">
        <w:rPr>
          <w:rFonts w:ascii="Arial" w:hAnsi="Arial" w:cs="Arial"/>
          <w:sz w:val="24"/>
          <w:szCs w:val="24"/>
        </w:rPr>
        <w:t>r</w:t>
      </w:r>
      <w:r w:rsidRPr="00063826">
        <w:rPr>
          <w:rFonts w:ascii="Arial" w:hAnsi="Arial" w:cs="Arial"/>
          <w:sz w:val="24"/>
          <w:szCs w:val="24"/>
        </w:rPr>
        <w:t xml:space="preserve">land, </w:t>
      </w:r>
      <w:r w:rsidR="00F04B0D">
        <w:rPr>
          <w:rFonts w:ascii="Arial" w:hAnsi="Arial" w:cs="Arial"/>
          <w:sz w:val="24"/>
          <w:szCs w:val="24"/>
        </w:rPr>
        <w:t>16</w:t>
      </w:r>
      <w:r w:rsidRPr="00063826">
        <w:rPr>
          <w:rFonts w:ascii="Arial" w:hAnsi="Arial" w:cs="Arial"/>
          <w:sz w:val="24"/>
          <w:szCs w:val="24"/>
        </w:rPr>
        <w:t>:</w:t>
      </w:r>
      <w:r w:rsidR="00F04B0D">
        <w:rPr>
          <w:rFonts w:ascii="Arial" w:hAnsi="Arial" w:cs="Arial"/>
          <w:sz w:val="24"/>
          <w:szCs w:val="24"/>
        </w:rPr>
        <w:t xml:space="preserve">9 </w:t>
      </w:r>
      <w:r w:rsidRPr="00063826">
        <w:rPr>
          <w:rFonts w:ascii="Arial" w:hAnsi="Arial" w:cs="Arial"/>
          <w:sz w:val="24"/>
          <w:szCs w:val="24"/>
        </w:rPr>
        <w:t xml:space="preserve"> E, </w:t>
      </w:r>
      <w:r w:rsidR="00F04B0D">
        <w:rPr>
          <w:rFonts w:ascii="Arial" w:hAnsi="Arial" w:cs="Arial"/>
          <w:sz w:val="24"/>
          <w:szCs w:val="24"/>
        </w:rPr>
        <w:t>8</w:t>
      </w:r>
      <w:r w:rsidRPr="00063826">
        <w:rPr>
          <w:rFonts w:ascii="Arial" w:hAnsi="Arial" w:cs="Arial"/>
          <w:sz w:val="24"/>
          <w:szCs w:val="24"/>
        </w:rPr>
        <w:t xml:space="preserve">:2 M; </w:t>
      </w:r>
      <w:r w:rsidR="002E2CA7" w:rsidRPr="00063826">
        <w:rPr>
          <w:rFonts w:ascii="Arial" w:hAnsi="Arial" w:cs="Arial"/>
          <w:sz w:val="24"/>
          <w:szCs w:val="24"/>
        </w:rPr>
        <w:t xml:space="preserve">3. </w:t>
      </w:r>
      <w:r w:rsidRPr="00063826">
        <w:rPr>
          <w:rFonts w:ascii="Arial" w:hAnsi="Arial" w:cs="Arial"/>
          <w:sz w:val="24"/>
          <w:szCs w:val="24"/>
        </w:rPr>
        <w:t>SV Grünmettstetten, Schwarzwald-Hohenzollern,</w:t>
      </w:r>
      <w:r w:rsidRPr="00063826">
        <w:rPr>
          <w:sz w:val="24"/>
          <w:szCs w:val="24"/>
        </w:rPr>
        <w:t xml:space="preserve"> </w:t>
      </w:r>
      <w:r w:rsidR="00F04B0D">
        <w:rPr>
          <w:sz w:val="24"/>
          <w:szCs w:val="24"/>
        </w:rPr>
        <w:t>15</w:t>
      </w:r>
      <w:r w:rsidRPr="00063826">
        <w:rPr>
          <w:rFonts w:ascii="Arial" w:hAnsi="Arial" w:cs="Arial"/>
          <w:sz w:val="24"/>
          <w:szCs w:val="24"/>
        </w:rPr>
        <w:t>:</w:t>
      </w:r>
      <w:r w:rsidR="00F04B0D">
        <w:rPr>
          <w:rFonts w:ascii="Arial" w:hAnsi="Arial" w:cs="Arial"/>
          <w:sz w:val="24"/>
          <w:szCs w:val="24"/>
        </w:rPr>
        <w:t>10</w:t>
      </w:r>
      <w:r w:rsidRPr="00063826">
        <w:rPr>
          <w:rFonts w:ascii="Arial" w:hAnsi="Arial" w:cs="Arial"/>
          <w:sz w:val="24"/>
          <w:szCs w:val="24"/>
        </w:rPr>
        <w:t xml:space="preserve"> E, </w:t>
      </w:r>
      <w:r w:rsidR="00F04B0D">
        <w:rPr>
          <w:rFonts w:ascii="Arial" w:hAnsi="Arial" w:cs="Arial"/>
          <w:sz w:val="24"/>
          <w:szCs w:val="24"/>
        </w:rPr>
        <w:t>6</w:t>
      </w:r>
      <w:r w:rsidRPr="00063826">
        <w:rPr>
          <w:rFonts w:ascii="Arial" w:hAnsi="Arial" w:cs="Arial"/>
          <w:sz w:val="24"/>
          <w:szCs w:val="24"/>
        </w:rPr>
        <w:t xml:space="preserve">:4 M; </w:t>
      </w:r>
      <w:r w:rsidR="002E2CA7" w:rsidRPr="00063826">
        <w:rPr>
          <w:rFonts w:ascii="Arial" w:hAnsi="Arial" w:cs="Arial"/>
          <w:sz w:val="24"/>
          <w:szCs w:val="24"/>
        </w:rPr>
        <w:t xml:space="preserve">4. </w:t>
      </w:r>
      <w:r w:rsidRPr="00063826">
        <w:rPr>
          <w:rFonts w:ascii="Arial" w:hAnsi="Arial" w:cs="Arial"/>
          <w:sz w:val="24"/>
          <w:szCs w:val="24"/>
        </w:rPr>
        <w:t>SV Fenken II, Oberschwaben, 1</w:t>
      </w:r>
      <w:r w:rsidR="00F04B0D">
        <w:rPr>
          <w:rFonts w:ascii="Arial" w:hAnsi="Arial" w:cs="Arial"/>
          <w:sz w:val="24"/>
          <w:szCs w:val="24"/>
        </w:rPr>
        <w:t>4</w:t>
      </w:r>
      <w:r w:rsidRPr="00063826">
        <w:rPr>
          <w:rFonts w:ascii="Arial" w:hAnsi="Arial" w:cs="Arial"/>
          <w:sz w:val="24"/>
          <w:szCs w:val="24"/>
        </w:rPr>
        <w:t>:</w:t>
      </w:r>
      <w:r w:rsidR="00F04B0D">
        <w:rPr>
          <w:rFonts w:ascii="Arial" w:hAnsi="Arial" w:cs="Arial"/>
          <w:sz w:val="24"/>
          <w:szCs w:val="24"/>
        </w:rPr>
        <w:t xml:space="preserve">11 </w:t>
      </w:r>
      <w:r w:rsidRPr="00063826">
        <w:rPr>
          <w:rFonts w:ascii="Arial" w:hAnsi="Arial" w:cs="Arial"/>
          <w:sz w:val="24"/>
          <w:szCs w:val="24"/>
        </w:rPr>
        <w:t xml:space="preserve"> E, </w:t>
      </w:r>
      <w:r w:rsidR="00F04B0D">
        <w:rPr>
          <w:rFonts w:ascii="Arial" w:hAnsi="Arial" w:cs="Arial"/>
          <w:sz w:val="24"/>
          <w:szCs w:val="24"/>
        </w:rPr>
        <w:t>6:4</w:t>
      </w:r>
      <w:r w:rsidRPr="00063826">
        <w:rPr>
          <w:rFonts w:ascii="Arial" w:hAnsi="Arial" w:cs="Arial"/>
          <w:sz w:val="24"/>
          <w:szCs w:val="24"/>
        </w:rPr>
        <w:t>: M;</w:t>
      </w:r>
      <w:r w:rsidR="00F04B0D">
        <w:rPr>
          <w:rFonts w:ascii="Arial" w:hAnsi="Arial" w:cs="Arial"/>
          <w:sz w:val="24"/>
          <w:szCs w:val="24"/>
        </w:rPr>
        <w:t xml:space="preserve"> </w:t>
      </w:r>
      <w:r w:rsidRPr="00063826">
        <w:rPr>
          <w:rFonts w:ascii="Arial" w:hAnsi="Arial" w:cs="Arial"/>
          <w:sz w:val="24"/>
          <w:szCs w:val="24"/>
        </w:rPr>
        <w:t xml:space="preserve"> </w:t>
      </w:r>
      <w:r w:rsidR="002E2CA7" w:rsidRPr="00063826">
        <w:rPr>
          <w:rFonts w:ascii="Arial" w:hAnsi="Arial" w:cs="Arial"/>
          <w:sz w:val="24"/>
          <w:szCs w:val="24"/>
        </w:rPr>
        <w:t xml:space="preserve">5. </w:t>
      </w:r>
      <w:r w:rsidRPr="00063826">
        <w:rPr>
          <w:rFonts w:ascii="Arial" w:hAnsi="Arial" w:cs="Arial"/>
          <w:sz w:val="24"/>
          <w:szCs w:val="24"/>
        </w:rPr>
        <w:t>SV Egelfingen, Region Oberschwaben, 1</w:t>
      </w:r>
      <w:r w:rsidR="00F04B0D">
        <w:rPr>
          <w:rFonts w:ascii="Arial" w:hAnsi="Arial" w:cs="Arial"/>
          <w:sz w:val="24"/>
          <w:szCs w:val="24"/>
        </w:rPr>
        <w:t>2</w:t>
      </w:r>
      <w:r w:rsidRPr="00063826">
        <w:rPr>
          <w:rFonts w:ascii="Arial" w:hAnsi="Arial" w:cs="Arial"/>
          <w:sz w:val="24"/>
          <w:szCs w:val="24"/>
        </w:rPr>
        <w:t>:</w:t>
      </w:r>
      <w:r w:rsidR="00F04B0D">
        <w:rPr>
          <w:rFonts w:ascii="Arial" w:hAnsi="Arial" w:cs="Arial"/>
          <w:sz w:val="24"/>
          <w:szCs w:val="24"/>
        </w:rPr>
        <w:t>13</w:t>
      </w:r>
      <w:r w:rsidRPr="00063826">
        <w:rPr>
          <w:rFonts w:ascii="Arial" w:hAnsi="Arial" w:cs="Arial"/>
          <w:sz w:val="24"/>
          <w:szCs w:val="24"/>
        </w:rPr>
        <w:t xml:space="preserve"> E, 6:0 M</w:t>
      </w:r>
      <w:r w:rsidR="00F04B0D">
        <w:rPr>
          <w:rFonts w:ascii="Arial" w:hAnsi="Arial" w:cs="Arial"/>
          <w:sz w:val="24"/>
          <w:szCs w:val="24"/>
        </w:rPr>
        <w:t>;</w:t>
      </w:r>
      <w:r w:rsidRPr="00063826">
        <w:rPr>
          <w:rFonts w:ascii="Arial" w:hAnsi="Arial" w:cs="Arial"/>
          <w:sz w:val="24"/>
          <w:szCs w:val="24"/>
        </w:rPr>
        <w:t xml:space="preserve"> </w:t>
      </w:r>
      <w:r w:rsidR="002E2CA7" w:rsidRPr="00063826">
        <w:rPr>
          <w:rFonts w:ascii="Arial" w:hAnsi="Arial" w:cs="Arial"/>
          <w:sz w:val="24"/>
          <w:szCs w:val="24"/>
        </w:rPr>
        <w:t xml:space="preserve">6. </w:t>
      </w:r>
      <w:r w:rsidR="00F04B0D" w:rsidRPr="00063826">
        <w:rPr>
          <w:rFonts w:ascii="Arial" w:hAnsi="Arial" w:cs="Arial"/>
          <w:sz w:val="24"/>
          <w:szCs w:val="24"/>
        </w:rPr>
        <w:t xml:space="preserve">SV Buch II, Mittelschwaben </w:t>
      </w:r>
      <w:r w:rsidR="00F04B0D">
        <w:rPr>
          <w:rFonts w:ascii="Arial" w:hAnsi="Arial" w:cs="Arial"/>
          <w:sz w:val="24"/>
          <w:szCs w:val="24"/>
        </w:rPr>
        <w:t>14:11</w:t>
      </w:r>
      <w:r w:rsidR="00F04B0D" w:rsidRPr="00063826">
        <w:rPr>
          <w:rFonts w:ascii="Arial" w:hAnsi="Arial" w:cs="Arial"/>
          <w:sz w:val="24"/>
          <w:szCs w:val="24"/>
        </w:rPr>
        <w:t xml:space="preserve"> E, 4</w:t>
      </w:r>
      <w:r w:rsidR="00F04B0D">
        <w:rPr>
          <w:rFonts w:ascii="Arial" w:hAnsi="Arial" w:cs="Arial"/>
          <w:sz w:val="24"/>
          <w:szCs w:val="24"/>
        </w:rPr>
        <w:t xml:space="preserve">:6 </w:t>
      </w:r>
      <w:r w:rsidR="00F04B0D" w:rsidRPr="00063826">
        <w:rPr>
          <w:rFonts w:ascii="Arial" w:hAnsi="Arial" w:cs="Arial"/>
          <w:sz w:val="24"/>
          <w:szCs w:val="24"/>
        </w:rPr>
        <w:t xml:space="preserve"> M; </w:t>
      </w:r>
      <w:r w:rsidR="002E2CA7" w:rsidRPr="00063826">
        <w:rPr>
          <w:rFonts w:ascii="Arial" w:hAnsi="Arial" w:cs="Arial"/>
          <w:sz w:val="24"/>
          <w:szCs w:val="24"/>
        </w:rPr>
        <w:t xml:space="preserve">7. </w:t>
      </w:r>
      <w:r w:rsidR="00F04B0D" w:rsidRPr="00063826">
        <w:rPr>
          <w:rFonts w:ascii="Arial" w:hAnsi="Arial" w:cs="Arial"/>
          <w:sz w:val="24"/>
          <w:szCs w:val="24"/>
        </w:rPr>
        <w:t xml:space="preserve">SV Gundelsheim-Böttingen, Unterland, </w:t>
      </w:r>
      <w:r w:rsidR="00F04B0D">
        <w:rPr>
          <w:rFonts w:ascii="Arial" w:hAnsi="Arial" w:cs="Arial"/>
          <w:sz w:val="24"/>
          <w:szCs w:val="24"/>
        </w:rPr>
        <w:t xml:space="preserve">11:14 </w:t>
      </w:r>
      <w:r w:rsidR="00F04B0D" w:rsidRPr="00063826">
        <w:rPr>
          <w:rFonts w:ascii="Arial" w:hAnsi="Arial" w:cs="Arial"/>
          <w:sz w:val="24"/>
          <w:szCs w:val="24"/>
        </w:rPr>
        <w:t>E, 2:</w:t>
      </w:r>
      <w:r w:rsidR="00F04B0D">
        <w:rPr>
          <w:rFonts w:ascii="Arial" w:hAnsi="Arial" w:cs="Arial"/>
          <w:sz w:val="24"/>
          <w:szCs w:val="24"/>
        </w:rPr>
        <w:t>8</w:t>
      </w:r>
      <w:r w:rsidR="00F04B0D" w:rsidRPr="00063826">
        <w:rPr>
          <w:rFonts w:ascii="Arial" w:hAnsi="Arial" w:cs="Arial"/>
          <w:sz w:val="24"/>
          <w:szCs w:val="24"/>
        </w:rPr>
        <w:t xml:space="preserve"> M; </w:t>
      </w:r>
      <w:r w:rsidR="002E2CA7" w:rsidRPr="00063826">
        <w:rPr>
          <w:rFonts w:ascii="Arial" w:hAnsi="Arial" w:cs="Arial"/>
          <w:sz w:val="24"/>
          <w:szCs w:val="24"/>
        </w:rPr>
        <w:t>8. SSV Gügli</w:t>
      </w:r>
      <w:r w:rsidR="002E2CA7" w:rsidRPr="00063826">
        <w:rPr>
          <w:rFonts w:ascii="Arial" w:hAnsi="Arial" w:cs="Arial"/>
          <w:sz w:val="24"/>
          <w:szCs w:val="24"/>
        </w:rPr>
        <w:t>n</w:t>
      </w:r>
      <w:r w:rsidR="002E2CA7" w:rsidRPr="00063826">
        <w:rPr>
          <w:rFonts w:ascii="Arial" w:hAnsi="Arial" w:cs="Arial"/>
          <w:sz w:val="24"/>
          <w:szCs w:val="24"/>
        </w:rPr>
        <w:t>gen, Unte</w:t>
      </w:r>
      <w:r w:rsidR="002E2CA7" w:rsidRPr="00063826">
        <w:rPr>
          <w:rFonts w:ascii="Arial" w:hAnsi="Arial" w:cs="Arial"/>
          <w:sz w:val="24"/>
          <w:szCs w:val="24"/>
        </w:rPr>
        <w:t>r</w:t>
      </w:r>
      <w:r w:rsidR="002E2CA7" w:rsidRPr="00063826">
        <w:rPr>
          <w:rFonts w:ascii="Arial" w:hAnsi="Arial" w:cs="Arial"/>
          <w:sz w:val="24"/>
          <w:szCs w:val="24"/>
        </w:rPr>
        <w:t>land, 2:</w:t>
      </w:r>
      <w:r w:rsidR="00F04B0D">
        <w:rPr>
          <w:rFonts w:ascii="Arial" w:hAnsi="Arial" w:cs="Arial"/>
          <w:sz w:val="24"/>
          <w:szCs w:val="24"/>
        </w:rPr>
        <w:t>23</w:t>
      </w:r>
      <w:r w:rsidR="002E2CA7" w:rsidRPr="00063826">
        <w:rPr>
          <w:rFonts w:ascii="Arial" w:hAnsi="Arial" w:cs="Arial"/>
          <w:sz w:val="24"/>
          <w:szCs w:val="24"/>
        </w:rPr>
        <w:t xml:space="preserve"> E, 0:</w:t>
      </w:r>
      <w:r w:rsidR="00F04B0D">
        <w:rPr>
          <w:rFonts w:ascii="Arial" w:hAnsi="Arial" w:cs="Arial"/>
          <w:sz w:val="24"/>
          <w:szCs w:val="24"/>
        </w:rPr>
        <w:t>10</w:t>
      </w:r>
      <w:r w:rsidR="002E2CA7" w:rsidRPr="00063826">
        <w:rPr>
          <w:rFonts w:ascii="Arial" w:hAnsi="Arial" w:cs="Arial"/>
          <w:sz w:val="24"/>
          <w:szCs w:val="24"/>
        </w:rPr>
        <w:t xml:space="preserve"> M.</w:t>
      </w:r>
      <w:bookmarkEnd w:id="0"/>
    </w:p>
    <w:sectPr w:rsidR="002E2CA7" w:rsidRPr="00063826">
      <w:pgSz w:w="11906" w:h="16838"/>
      <w:pgMar w:top="1417" w:right="1417" w:bottom="113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AF4"/>
    <w:multiLevelType w:val="hybridMultilevel"/>
    <w:tmpl w:val="0096CA00"/>
    <w:lvl w:ilvl="0" w:tplc="BFDCFB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5B25EE1"/>
    <w:multiLevelType w:val="hybridMultilevel"/>
    <w:tmpl w:val="6518B1EC"/>
    <w:lvl w:ilvl="0" w:tplc="7AD49A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5595F05"/>
    <w:multiLevelType w:val="hybridMultilevel"/>
    <w:tmpl w:val="8138AE2E"/>
    <w:lvl w:ilvl="0" w:tplc="621663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5406E16"/>
    <w:multiLevelType w:val="hybridMultilevel"/>
    <w:tmpl w:val="5B90234A"/>
    <w:lvl w:ilvl="0" w:tplc="95F0B7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959104E"/>
    <w:multiLevelType w:val="hybridMultilevel"/>
    <w:tmpl w:val="42D2EDEA"/>
    <w:lvl w:ilvl="0" w:tplc="890055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2D"/>
    <w:rsid w:val="00055EDA"/>
    <w:rsid w:val="00063826"/>
    <w:rsid w:val="00063F07"/>
    <w:rsid w:val="00085D10"/>
    <w:rsid w:val="00087BFF"/>
    <w:rsid w:val="0009393C"/>
    <w:rsid w:val="000A6EC5"/>
    <w:rsid w:val="000B0840"/>
    <w:rsid w:val="000B77F2"/>
    <w:rsid w:val="000C4F6D"/>
    <w:rsid w:val="000C5366"/>
    <w:rsid w:val="000D40E7"/>
    <w:rsid w:val="000E03FE"/>
    <w:rsid w:val="001379DF"/>
    <w:rsid w:val="00154C6D"/>
    <w:rsid w:val="00163BF9"/>
    <w:rsid w:val="00184A9D"/>
    <w:rsid w:val="001D2E46"/>
    <w:rsid w:val="001E0AFA"/>
    <w:rsid w:val="00222C31"/>
    <w:rsid w:val="00231B12"/>
    <w:rsid w:val="002410CC"/>
    <w:rsid w:val="002728A5"/>
    <w:rsid w:val="002825C1"/>
    <w:rsid w:val="002826D0"/>
    <w:rsid w:val="00294FED"/>
    <w:rsid w:val="002B19D9"/>
    <w:rsid w:val="002B661A"/>
    <w:rsid w:val="002C2A91"/>
    <w:rsid w:val="002E2CA7"/>
    <w:rsid w:val="002E4C5B"/>
    <w:rsid w:val="00311473"/>
    <w:rsid w:val="00317AA5"/>
    <w:rsid w:val="00342B56"/>
    <w:rsid w:val="00346E02"/>
    <w:rsid w:val="003517C4"/>
    <w:rsid w:val="003664D4"/>
    <w:rsid w:val="003673A4"/>
    <w:rsid w:val="00374D24"/>
    <w:rsid w:val="00381551"/>
    <w:rsid w:val="00390F1F"/>
    <w:rsid w:val="003940B9"/>
    <w:rsid w:val="00394629"/>
    <w:rsid w:val="003B5789"/>
    <w:rsid w:val="003E50D4"/>
    <w:rsid w:val="003E7129"/>
    <w:rsid w:val="00403BAF"/>
    <w:rsid w:val="00412394"/>
    <w:rsid w:val="0042325F"/>
    <w:rsid w:val="004435F3"/>
    <w:rsid w:val="00444265"/>
    <w:rsid w:val="00455C18"/>
    <w:rsid w:val="00465B1B"/>
    <w:rsid w:val="004727B4"/>
    <w:rsid w:val="004A0F61"/>
    <w:rsid w:val="004F2D2C"/>
    <w:rsid w:val="004F3C09"/>
    <w:rsid w:val="0050768B"/>
    <w:rsid w:val="0053233F"/>
    <w:rsid w:val="00535A13"/>
    <w:rsid w:val="005408A1"/>
    <w:rsid w:val="00542FFB"/>
    <w:rsid w:val="00550255"/>
    <w:rsid w:val="00575ABD"/>
    <w:rsid w:val="00577958"/>
    <w:rsid w:val="0059182D"/>
    <w:rsid w:val="005B53B3"/>
    <w:rsid w:val="005C6871"/>
    <w:rsid w:val="005E35A0"/>
    <w:rsid w:val="005E56A6"/>
    <w:rsid w:val="005F111A"/>
    <w:rsid w:val="005F6430"/>
    <w:rsid w:val="00624A64"/>
    <w:rsid w:val="006309A0"/>
    <w:rsid w:val="006465DA"/>
    <w:rsid w:val="006547CE"/>
    <w:rsid w:val="00664A3A"/>
    <w:rsid w:val="006B2F8A"/>
    <w:rsid w:val="006B7866"/>
    <w:rsid w:val="006D3B15"/>
    <w:rsid w:val="006D47DF"/>
    <w:rsid w:val="006F1083"/>
    <w:rsid w:val="006F2C80"/>
    <w:rsid w:val="0070446C"/>
    <w:rsid w:val="00736592"/>
    <w:rsid w:val="007505E5"/>
    <w:rsid w:val="007518C5"/>
    <w:rsid w:val="00751B3C"/>
    <w:rsid w:val="007570BB"/>
    <w:rsid w:val="00762B55"/>
    <w:rsid w:val="007701C7"/>
    <w:rsid w:val="00775BA5"/>
    <w:rsid w:val="00776CC0"/>
    <w:rsid w:val="007831B8"/>
    <w:rsid w:val="00792903"/>
    <w:rsid w:val="007A039B"/>
    <w:rsid w:val="007C1B2E"/>
    <w:rsid w:val="007D2039"/>
    <w:rsid w:val="007D6400"/>
    <w:rsid w:val="007E5DCF"/>
    <w:rsid w:val="00802CAD"/>
    <w:rsid w:val="008072CA"/>
    <w:rsid w:val="008158E6"/>
    <w:rsid w:val="00833E1B"/>
    <w:rsid w:val="008416E6"/>
    <w:rsid w:val="00842DD1"/>
    <w:rsid w:val="008749AE"/>
    <w:rsid w:val="00875421"/>
    <w:rsid w:val="00882C43"/>
    <w:rsid w:val="00885A5C"/>
    <w:rsid w:val="008D7566"/>
    <w:rsid w:val="008E19B8"/>
    <w:rsid w:val="008F4241"/>
    <w:rsid w:val="00907CE4"/>
    <w:rsid w:val="0091568B"/>
    <w:rsid w:val="009314AC"/>
    <w:rsid w:val="00936135"/>
    <w:rsid w:val="00987568"/>
    <w:rsid w:val="00990C62"/>
    <w:rsid w:val="009D57B1"/>
    <w:rsid w:val="009F40F8"/>
    <w:rsid w:val="00A27C80"/>
    <w:rsid w:val="00A41115"/>
    <w:rsid w:val="00A46034"/>
    <w:rsid w:val="00A46755"/>
    <w:rsid w:val="00A540FD"/>
    <w:rsid w:val="00A8011C"/>
    <w:rsid w:val="00A8220B"/>
    <w:rsid w:val="00A8402B"/>
    <w:rsid w:val="00A8601E"/>
    <w:rsid w:val="00AB665B"/>
    <w:rsid w:val="00AC3230"/>
    <w:rsid w:val="00B54726"/>
    <w:rsid w:val="00B81F95"/>
    <w:rsid w:val="00B91323"/>
    <w:rsid w:val="00BC12D8"/>
    <w:rsid w:val="00BC57E4"/>
    <w:rsid w:val="00BF12E0"/>
    <w:rsid w:val="00BF2002"/>
    <w:rsid w:val="00C06B09"/>
    <w:rsid w:val="00C23517"/>
    <w:rsid w:val="00C31E03"/>
    <w:rsid w:val="00C514F5"/>
    <w:rsid w:val="00C52CAE"/>
    <w:rsid w:val="00C853FF"/>
    <w:rsid w:val="00C97CE8"/>
    <w:rsid w:val="00CA59CF"/>
    <w:rsid w:val="00CB1EAC"/>
    <w:rsid w:val="00D03FF2"/>
    <w:rsid w:val="00D207F6"/>
    <w:rsid w:val="00D60DB4"/>
    <w:rsid w:val="00D76A58"/>
    <w:rsid w:val="00D932F6"/>
    <w:rsid w:val="00DA621B"/>
    <w:rsid w:val="00DE05ED"/>
    <w:rsid w:val="00DE4C41"/>
    <w:rsid w:val="00DF3815"/>
    <w:rsid w:val="00E1755E"/>
    <w:rsid w:val="00E34B77"/>
    <w:rsid w:val="00E6081D"/>
    <w:rsid w:val="00E72A47"/>
    <w:rsid w:val="00E93466"/>
    <w:rsid w:val="00EB41B0"/>
    <w:rsid w:val="00EC4332"/>
    <w:rsid w:val="00EC7736"/>
    <w:rsid w:val="00ED3509"/>
    <w:rsid w:val="00ED3FAE"/>
    <w:rsid w:val="00EF5955"/>
    <w:rsid w:val="00F04B0D"/>
    <w:rsid w:val="00F24D04"/>
    <w:rsid w:val="00F362AB"/>
    <w:rsid w:val="00F51F67"/>
    <w:rsid w:val="00F90031"/>
    <w:rsid w:val="00FA2C46"/>
    <w:rsid w:val="00FA63D1"/>
    <w:rsid w:val="00FB44C2"/>
    <w:rsid w:val="00FD4BB8"/>
    <w:rsid w:val="00FF50D4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F5B1-5F41-443A-9A52-47ADA2E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Lokaler Pressedienst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Eichert</dc:creator>
  <cp:lastModifiedBy>Philipp Eichert</cp:lastModifiedBy>
  <cp:revision>3</cp:revision>
  <dcterms:created xsi:type="dcterms:W3CDTF">2024-12-04T14:21:00Z</dcterms:created>
  <dcterms:modified xsi:type="dcterms:W3CDTF">2024-12-04T15:08:00Z</dcterms:modified>
</cp:coreProperties>
</file>